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 w:val="0"/>
          <w:bCs/>
          <w:snapToGrid/>
          <w:color w:val="auto"/>
          <w:kern w:val="2"/>
          <w:sz w:val="32"/>
          <w:szCs w:val="32"/>
          <w:lang w:eastAsia="zh-CN"/>
        </w:rPr>
      </w:pPr>
      <w:r>
        <w:rPr>
          <w:rFonts w:hint="eastAsia" w:ascii="黑体" w:hAnsi="黑体" w:eastAsia="黑体" w:cs="黑体"/>
          <w:b w:val="0"/>
          <w:bCs/>
          <w:snapToGrid/>
          <w:color w:val="auto"/>
          <w:kern w:val="2"/>
          <w:sz w:val="32"/>
          <w:szCs w:val="32"/>
          <w:lang w:eastAsia="zh-CN"/>
        </w:rPr>
        <w:t>附件</w:t>
      </w:r>
      <w:r>
        <w:rPr>
          <w:rFonts w:hint="eastAsia" w:ascii="黑体" w:hAnsi="黑体" w:eastAsia="黑体" w:cs="黑体"/>
          <w:b w:val="0"/>
          <w:bCs/>
          <w:snapToGrid/>
          <w:color w:val="auto"/>
          <w:kern w:val="2"/>
          <w:sz w:val="32"/>
          <w:szCs w:val="32"/>
          <w:lang w:val="en-US" w:eastAsia="zh-CN"/>
        </w:rPr>
        <w:t>5</w:t>
      </w:r>
      <w:r>
        <w:rPr>
          <w:rFonts w:hint="eastAsia" w:ascii="黑体" w:hAnsi="黑体" w:eastAsia="黑体" w:cs="黑体"/>
          <w:b w:val="0"/>
          <w:bCs/>
          <w:snapToGrid/>
          <w:color w:val="auto"/>
          <w:kern w:val="2"/>
          <w:sz w:val="32"/>
          <w:szCs w:val="32"/>
          <w:lang w:eastAsia="zh-CN"/>
        </w:rPr>
        <w:t>：</w:t>
      </w:r>
    </w:p>
    <w:p>
      <w:pPr>
        <w:widowControl w:val="0"/>
        <w:kinsoku/>
        <w:autoSpaceDE/>
        <w:autoSpaceDN/>
        <w:adjustRightInd/>
        <w:snapToGrid/>
        <w:spacing w:before="720" w:beforeLines="300" w:after="600" w:afterLines="250" w:line="400" w:lineRule="exact"/>
        <w:jc w:val="center"/>
        <w:textAlignment w:val="auto"/>
        <w:rPr>
          <w:rFonts w:hint="eastAsia" w:ascii="黑体" w:hAnsi="黑体" w:eastAsia="黑体" w:cs="黑体"/>
          <w:b w:val="0"/>
          <w:bCs/>
          <w:snapToGrid/>
          <w:color w:val="auto"/>
          <w:kern w:val="2"/>
          <w:sz w:val="44"/>
          <w:szCs w:val="44"/>
          <w:lang w:eastAsia="zh-CN"/>
        </w:rPr>
      </w:pPr>
      <w:r>
        <w:rPr>
          <w:rFonts w:hint="eastAsia" w:ascii="黑体" w:hAnsi="黑体" w:eastAsia="黑体" w:cs="黑体"/>
          <w:b w:val="0"/>
          <w:bCs/>
          <w:snapToGrid/>
          <w:color w:val="auto"/>
          <w:kern w:val="2"/>
          <w:sz w:val="44"/>
          <w:szCs w:val="44"/>
        </w:rPr>
        <w:t>智能博物项目</w:t>
      </w:r>
      <w:r>
        <w:rPr>
          <w:rFonts w:hint="eastAsia" w:ascii="黑体" w:hAnsi="黑体" w:eastAsia="黑体" w:cs="黑体"/>
          <w:b w:val="0"/>
          <w:bCs/>
          <w:snapToGrid/>
          <w:color w:val="auto"/>
          <w:kern w:val="2"/>
          <w:sz w:val="44"/>
          <w:szCs w:val="44"/>
          <w:lang w:eastAsia="zh-CN"/>
        </w:rPr>
        <w:t>任务说明</w:t>
      </w:r>
    </w:p>
    <w:p>
      <w:pPr>
        <w:pStyle w:val="2"/>
      </w:pPr>
      <w:r>
        <w:rPr>
          <w:rFonts w:hint="eastAsia"/>
        </w:rPr>
        <w:t xml:space="preserve">项目描述 </w:t>
      </w:r>
    </w:p>
    <w:p>
      <w:pPr>
        <w:spacing w:line="360" w:lineRule="auto"/>
        <w:ind w:firstLine="560" w:firstLineChars="200"/>
        <w:jc w:val="both"/>
        <w:rPr>
          <w:rFonts w:asciiTheme="minorEastAsia" w:hAnsiTheme="minorEastAsia" w:eastAsiaTheme="minorEastAsia" w:cstheme="minorHAnsi"/>
          <w:sz w:val="28"/>
          <w:szCs w:val="24"/>
        </w:rPr>
      </w:pPr>
      <w:r>
        <w:rPr>
          <w:rFonts w:hint="eastAsia" w:asciiTheme="minorEastAsia" w:hAnsiTheme="minorEastAsia" w:eastAsiaTheme="minorEastAsia" w:cstheme="minorHAnsi"/>
          <w:sz w:val="28"/>
          <w:szCs w:val="24"/>
        </w:rPr>
        <w:t>本届主题为</w:t>
      </w:r>
      <w:r>
        <w:rPr>
          <w:rFonts w:asciiTheme="minorEastAsia" w:hAnsiTheme="minorEastAsia" w:eastAsiaTheme="minorEastAsia" w:cstheme="minorHAnsi"/>
          <w:sz w:val="28"/>
          <w:szCs w:val="24"/>
        </w:rPr>
        <w:t>“</w:t>
      </w:r>
      <w:r>
        <w:rPr>
          <w:rFonts w:hint="eastAsia" w:asciiTheme="minorEastAsia" w:hAnsiTheme="minorEastAsia" w:eastAsiaTheme="minorEastAsia" w:cstheme="minorHAnsi"/>
          <w:b/>
          <w:sz w:val="28"/>
          <w:szCs w:val="24"/>
        </w:rPr>
        <w:t>博识万物，传承文化</w:t>
      </w:r>
      <w:r>
        <w:rPr>
          <w:rFonts w:asciiTheme="minorEastAsia" w:hAnsiTheme="minorEastAsia" w:eastAsiaTheme="minorEastAsia" w:cstheme="minorHAnsi"/>
          <w:sz w:val="28"/>
          <w:szCs w:val="24"/>
        </w:rPr>
        <w:t>”</w:t>
      </w:r>
      <w:r>
        <w:rPr>
          <w:rFonts w:hint="eastAsia" w:asciiTheme="minorEastAsia" w:hAnsiTheme="minorEastAsia" w:eastAsiaTheme="minorEastAsia" w:cstheme="minorHAnsi"/>
          <w:sz w:val="28"/>
          <w:szCs w:val="24"/>
        </w:rPr>
        <w:t>。中国幅员辽阔，地大物博，在五千年历史进程中，因不同地区的地理、文化等差异构成了一幅</w:t>
      </w:r>
      <w:r>
        <w:rPr>
          <w:rFonts w:asciiTheme="minorEastAsia" w:hAnsiTheme="minorEastAsia" w:eastAsiaTheme="minorEastAsia" w:cstheme="minorHAnsi"/>
          <w:sz w:val="28"/>
          <w:szCs w:val="24"/>
        </w:rPr>
        <w:t>“</w:t>
      </w:r>
      <w:r>
        <w:rPr>
          <w:rFonts w:hint="eastAsia" w:asciiTheme="minorEastAsia" w:hAnsiTheme="minorEastAsia" w:eastAsiaTheme="minorEastAsia" w:cstheme="minorHAnsi"/>
          <w:sz w:val="28"/>
          <w:szCs w:val="24"/>
        </w:rPr>
        <w:t>各美其美，美美与共</w:t>
      </w:r>
      <w:r>
        <w:rPr>
          <w:rFonts w:asciiTheme="minorEastAsia" w:hAnsiTheme="minorEastAsia" w:eastAsiaTheme="minorEastAsia" w:cstheme="minorHAnsi"/>
          <w:sz w:val="28"/>
          <w:szCs w:val="24"/>
        </w:rPr>
        <w:t>”</w:t>
      </w:r>
      <w:r>
        <w:rPr>
          <w:rFonts w:hint="eastAsia" w:asciiTheme="minorEastAsia" w:hAnsiTheme="minorEastAsia" w:eastAsiaTheme="minorEastAsia" w:cstheme="minorHAnsi"/>
          <w:sz w:val="28"/>
          <w:szCs w:val="24"/>
        </w:rPr>
        <w:t>的中华画卷。要求参与者设计并实现一款具备能听会说、能看会认、能理解会思考的智能系统去探秘中华、博识万物，完成文化传承之旅，创作中强调人工智能技术应用的合理性、丰富性和创新性。</w:t>
      </w:r>
    </w:p>
    <w:p>
      <w:pPr>
        <w:pStyle w:val="2"/>
        <w:spacing w:before="240" w:beforeLines="100" w:after="0" w:afterLines="0" w:line="360" w:lineRule="auto"/>
      </w:pPr>
      <w:r>
        <w:rPr>
          <w:rFonts w:hint="eastAsia"/>
        </w:rPr>
        <w:t>项目环节和器材准备</w:t>
      </w:r>
      <w:bookmarkStart w:id="0" w:name="_GoBack"/>
      <w:bookmarkEnd w:id="0"/>
    </w:p>
    <w:p>
      <w:pPr>
        <w:pStyle w:val="4"/>
        <w:numPr>
          <w:ilvl w:val="0"/>
          <w:numId w:val="2"/>
        </w:numPr>
        <w:rPr>
          <w:b w:val="0"/>
          <w:bCs w:val="0"/>
        </w:rPr>
      </w:pPr>
      <w:r>
        <w:rPr>
          <w:rFonts w:hint="eastAsia"/>
          <w:b w:val="0"/>
          <w:bCs w:val="0"/>
        </w:rPr>
        <w:t>项目环节</w:t>
      </w:r>
    </w:p>
    <w:tbl>
      <w:tblPr>
        <w:tblStyle w:val="12"/>
        <w:tblW w:w="861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3607"/>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730" w:type="dxa"/>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hint="eastAsia" w:asciiTheme="minorEastAsia" w:hAnsiTheme="minorEastAsia" w:eastAsiaTheme="minorEastAsia" w:cstheme="minorBidi"/>
                <w:b w:val="0"/>
                <w:bCs w:val="0"/>
                <w:snapToGrid/>
                <w:color w:val="auto"/>
                <w:kern w:val="2"/>
                <w:sz w:val="28"/>
                <w:szCs w:val="28"/>
              </w:rPr>
              <w:t>环节</w:t>
            </w:r>
          </w:p>
        </w:tc>
        <w:tc>
          <w:tcPr>
            <w:tcW w:w="3607" w:type="dxa"/>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asciiTheme="minorEastAsia" w:hAnsiTheme="minorEastAsia" w:eastAsiaTheme="minorEastAsia" w:cstheme="minorBidi"/>
                <w:b w:val="0"/>
                <w:bCs w:val="0"/>
                <w:snapToGrid/>
                <w:color w:val="auto"/>
                <w:kern w:val="2"/>
                <w:sz w:val="28"/>
                <w:szCs w:val="28"/>
              </w:rPr>
              <w:t>事项</w:t>
            </w:r>
          </w:p>
        </w:tc>
        <w:tc>
          <w:tcPr>
            <w:tcW w:w="3274" w:type="dxa"/>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hint="eastAsia" w:asciiTheme="minorEastAsia" w:hAnsiTheme="minorEastAsia" w:eastAsiaTheme="minorEastAsia" w:cstheme="minorBidi"/>
                <w:b w:val="0"/>
                <w:bCs w:val="0"/>
                <w:snapToGrid/>
                <w:color w:val="auto"/>
                <w:kern w:val="2"/>
                <w:sz w:val="28"/>
                <w:szCs w:val="28"/>
              </w:rPr>
              <w:t>参考时长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730" w:type="dxa"/>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asciiTheme="minorEastAsia" w:hAnsiTheme="minorEastAsia" w:eastAsiaTheme="minorEastAsia" w:cstheme="minorBidi"/>
                <w:b w:val="0"/>
                <w:bCs w:val="0"/>
                <w:snapToGrid/>
                <w:color w:val="auto"/>
                <w:kern w:val="2"/>
                <w:sz w:val="28"/>
                <w:szCs w:val="28"/>
              </w:rPr>
              <w:t>环节</w:t>
            </w:r>
            <w:r>
              <w:rPr>
                <w:rFonts w:hint="eastAsia" w:asciiTheme="minorEastAsia" w:hAnsiTheme="minorEastAsia" w:eastAsiaTheme="minorEastAsia" w:cstheme="minorBidi"/>
                <w:b w:val="0"/>
                <w:bCs w:val="0"/>
                <w:snapToGrid/>
                <w:color w:val="auto"/>
                <w:kern w:val="2"/>
                <w:sz w:val="28"/>
                <w:szCs w:val="28"/>
              </w:rPr>
              <w:t>1</w:t>
            </w:r>
          </w:p>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hint="eastAsia" w:asciiTheme="minorEastAsia" w:hAnsiTheme="minorEastAsia" w:eastAsiaTheme="minorEastAsia" w:cstheme="minorBidi"/>
                <w:b w:val="0"/>
                <w:bCs w:val="0"/>
                <w:snapToGrid/>
                <w:color w:val="auto"/>
                <w:kern w:val="2"/>
                <w:sz w:val="28"/>
                <w:szCs w:val="28"/>
              </w:rPr>
              <w:t>编程调试</w:t>
            </w:r>
          </w:p>
        </w:tc>
        <w:tc>
          <w:tcPr>
            <w:tcW w:w="3607" w:type="dxa"/>
            <w:vAlign w:val="center"/>
          </w:tcPr>
          <w:p>
            <w:pPr>
              <w:widowControl w:val="0"/>
              <w:kinsoku/>
              <w:autoSpaceDE/>
              <w:autoSpaceDN/>
              <w:adjustRightInd/>
              <w:snapToGrid/>
              <w:jc w:val="center"/>
              <w:textAlignment w:val="auto"/>
              <w:rPr>
                <w:rFonts w:asciiTheme="minorEastAsia" w:hAnsiTheme="minorEastAsia" w:eastAsiaTheme="minorEastAsia" w:cstheme="minorHAnsi"/>
                <w:b w:val="0"/>
                <w:bCs w:val="0"/>
                <w:snapToGrid/>
                <w:sz w:val="28"/>
                <w:szCs w:val="28"/>
              </w:rPr>
            </w:pPr>
            <w:r>
              <w:rPr>
                <w:rFonts w:hint="eastAsia" w:asciiTheme="minorEastAsia" w:hAnsiTheme="minorEastAsia" w:eastAsiaTheme="minorEastAsia" w:cstheme="minorHAnsi"/>
                <w:b w:val="0"/>
                <w:bCs w:val="0"/>
                <w:snapToGrid/>
                <w:sz w:val="28"/>
                <w:szCs w:val="28"/>
              </w:rPr>
              <w:t>1.</w:t>
            </w:r>
            <w:r>
              <w:rPr>
                <w:rFonts w:hint="eastAsia" w:cs="微软雅黑" w:asciiTheme="minorEastAsia" w:hAnsiTheme="minorEastAsia" w:eastAsiaTheme="minorEastAsia"/>
                <w:b w:val="0"/>
                <w:bCs w:val="0"/>
                <w:snapToGrid/>
                <w:sz w:val="28"/>
                <w:szCs w:val="28"/>
              </w:rPr>
              <w:t>调试准备常规挑战任务</w:t>
            </w:r>
          </w:p>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asciiTheme="minorEastAsia" w:hAnsiTheme="minorEastAsia" w:eastAsiaTheme="minorEastAsia" w:cstheme="minorHAnsi"/>
                <w:b w:val="0"/>
                <w:bCs w:val="0"/>
                <w:snapToGrid/>
                <w:sz w:val="28"/>
                <w:szCs w:val="28"/>
              </w:rPr>
              <w:t>2.</w:t>
            </w:r>
            <w:r>
              <w:rPr>
                <w:rFonts w:hint="eastAsia" w:cs="微软雅黑" w:asciiTheme="minorEastAsia" w:hAnsiTheme="minorEastAsia" w:eastAsiaTheme="minorEastAsia"/>
                <w:b w:val="0"/>
                <w:bCs w:val="0"/>
                <w:snapToGrid/>
                <w:sz w:val="28"/>
                <w:szCs w:val="28"/>
              </w:rPr>
              <w:t>调试准备创意拓展任务</w:t>
            </w:r>
          </w:p>
        </w:tc>
        <w:tc>
          <w:tcPr>
            <w:tcW w:w="3274" w:type="dxa"/>
            <w:vAlign w:val="center"/>
          </w:tcPr>
          <w:p>
            <w:pPr>
              <w:widowControl w:val="0"/>
              <w:kinsoku/>
              <w:autoSpaceDE/>
              <w:autoSpaceDN/>
              <w:adjustRightInd/>
              <w:snapToGrid/>
              <w:jc w:val="center"/>
              <w:textAlignment w:val="auto"/>
              <w:rPr>
                <w:rFonts w:hint="eastAsia" w:asciiTheme="minorEastAsia" w:hAnsiTheme="minorEastAsia" w:eastAsiaTheme="minorEastAsia" w:cstheme="minorBidi"/>
                <w:b w:val="0"/>
                <w:bCs w:val="0"/>
                <w:snapToGrid/>
                <w:color w:val="auto"/>
                <w:kern w:val="2"/>
                <w:sz w:val="28"/>
                <w:szCs w:val="28"/>
                <w:lang w:eastAsia="zh-CN"/>
              </w:rPr>
            </w:pPr>
            <w:r>
              <w:rPr>
                <w:rFonts w:hint="eastAsia" w:asciiTheme="minorEastAsia" w:hAnsiTheme="minorEastAsia" w:eastAsiaTheme="minorEastAsia" w:cstheme="minorBidi"/>
                <w:b w:val="0"/>
                <w:bCs w:val="0"/>
                <w:snapToGrid/>
                <w:color w:val="auto"/>
                <w:kern w:val="2"/>
                <w:sz w:val="28"/>
                <w:szCs w:val="28"/>
                <w:lang w:val="en-US" w:eastAsia="zh-CN"/>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1730"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asciiTheme="minorEastAsia" w:hAnsiTheme="minorEastAsia" w:eastAsiaTheme="minorEastAsia" w:cstheme="minorBidi"/>
                <w:b w:val="0"/>
                <w:bCs w:val="0"/>
                <w:snapToGrid/>
                <w:color w:val="auto"/>
                <w:kern w:val="2"/>
                <w:sz w:val="28"/>
                <w:szCs w:val="28"/>
              </w:rPr>
              <w:t>环节</w:t>
            </w:r>
            <w:r>
              <w:rPr>
                <w:rFonts w:hint="eastAsia" w:asciiTheme="minorEastAsia" w:hAnsiTheme="minorEastAsia" w:eastAsiaTheme="minorEastAsia" w:cstheme="minorBidi"/>
                <w:b w:val="0"/>
                <w:bCs w:val="0"/>
                <w:snapToGrid/>
                <w:color w:val="auto"/>
                <w:kern w:val="2"/>
                <w:sz w:val="28"/>
                <w:szCs w:val="28"/>
              </w:rPr>
              <w:t>2</w:t>
            </w:r>
          </w:p>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hint="eastAsia" w:asciiTheme="minorEastAsia" w:hAnsiTheme="minorEastAsia" w:eastAsiaTheme="minorEastAsia" w:cstheme="minorBidi"/>
                <w:b w:val="0"/>
                <w:bCs w:val="0"/>
                <w:snapToGrid/>
                <w:color w:val="auto"/>
                <w:kern w:val="2"/>
                <w:sz w:val="28"/>
                <w:szCs w:val="28"/>
              </w:rPr>
              <w:t>任务展示</w:t>
            </w:r>
          </w:p>
        </w:tc>
        <w:tc>
          <w:tcPr>
            <w:tcW w:w="3607" w:type="dxa"/>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hint="eastAsia" w:asciiTheme="minorEastAsia" w:hAnsiTheme="minorEastAsia" w:eastAsiaTheme="minorEastAsia" w:cstheme="minorBidi"/>
                <w:b w:val="0"/>
                <w:bCs w:val="0"/>
                <w:snapToGrid/>
                <w:color w:val="auto"/>
                <w:kern w:val="2"/>
                <w:sz w:val="28"/>
                <w:szCs w:val="28"/>
              </w:rPr>
              <w:t>常规挑战任务展示</w:t>
            </w:r>
          </w:p>
        </w:tc>
        <w:tc>
          <w:tcPr>
            <w:tcW w:w="3274" w:type="dxa"/>
            <w:vAlign w:val="center"/>
          </w:tcPr>
          <w:p>
            <w:pPr>
              <w:widowControl/>
              <w:spacing w:line="360" w:lineRule="auto"/>
              <w:jc w:val="center"/>
              <w:rPr>
                <w:rFonts w:asciiTheme="minorEastAsia" w:hAnsiTheme="minorEastAsia" w:eastAsiaTheme="minorEastAsia" w:cstheme="minorHAnsi"/>
                <w:b w:val="0"/>
                <w:bCs w:val="0"/>
                <w:sz w:val="28"/>
                <w:szCs w:val="24"/>
              </w:rPr>
            </w:pPr>
            <w:r>
              <w:rPr>
                <w:rFonts w:hint="eastAsia" w:asciiTheme="minorEastAsia" w:hAnsiTheme="minorEastAsia" w:eastAsiaTheme="minorEastAsia" w:cstheme="minorHAnsi"/>
                <w:b w:val="0"/>
                <w:bCs w:val="0"/>
                <w:sz w:val="28"/>
                <w:szCs w:val="24"/>
              </w:rPr>
              <w:t>小学组：</w:t>
            </w:r>
            <w:r>
              <w:rPr>
                <w:rFonts w:asciiTheme="minorEastAsia" w:hAnsiTheme="minorEastAsia" w:eastAsiaTheme="minorEastAsia" w:cstheme="minorHAnsi"/>
                <w:b w:val="0"/>
                <w:bCs w:val="0"/>
                <w:sz w:val="28"/>
                <w:szCs w:val="24"/>
              </w:rPr>
              <w:t>90</w:t>
            </w:r>
            <w:r>
              <w:rPr>
                <w:rFonts w:hint="eastAsia" w:asciiTheme="minorEastAsia" w:hAnsiTheme="minorEastAsia" w:eastAsiaTheme="minorEastAsia" w:cstheme="minorHAnsi"/>
                <w:b w:val="0"/>
                <w:bCs w:val="0"/>
                <w:sz w:val="28"/>
                <w:szCs w:val="24"/>
              </w:rPr>
              <w:t>秒</w:t>
            </w:r>
            <w:r>
              <w:rPr>
                <w:rFonts w:asciiTheme="minorEastAsia" w:hAnsiTheme="minorEastAsia" w:eastAsiaTheme="minorEastAsia" w:cstheme="minorHAnsi"/>
                <w:b w:val="0"/>
                <w:bCs w:val="0"/>
                <w:sz w:val="28"/>
                <w:szCs w:val="24"/>
              </w:rPr>
              <w:t>/队</w:t>
            </w:r>
          </w:p>
          <w:p>
            <w:pPr>
              <w:widowControl/>
              <w:spacing w:line="360" w:lineRule="auto"/>
              <w:jc w:val="center"/>
              <w:rPr>
                <w:rFonts w:asciiTheme="minorEastAsia" w:hAnsiTheme="minorEastAsia" w:eastAsiaTheme="minorEastAsia" w:cstheme="minorHAnsi"/>
                <w:b w:val="0"/>
                <w:bCs w:val="0"/>
                <w:sz w:val="28"/>
                <w:szCs w:val="24"/>
              </w:rPr>
            </w:pPr>
            <w:r>
              <w:rPr>
                <w:rFonts w:asciiTheme="minorEastAsia" w:hAnsiTheme="minorEastAsia" w:eastAsiaTheme="minorEastAsia" w:cstheme="minorHAnsi"/>
                <w:b w:val="0"/>
                <w:bCs w:val="0"/>
                <w:sz w:val="28"/>
                <w:szCs w:val="24"/>
              </w:rPr>
              <w:t>初中组</w:t>
            </w:r>
            <w:r>
              <w:rPr>
                <w:rFonts w:hint="eastAsia" w:asciiTheme="minorEastAsia" w:hAnsiTheme="minorEastAsia" w:eastAsiaTheme="minorEastAsia" w:cstheme="minorHAnsi"/>
                <w:b w:val="0"/>
                <w:bCs w:val="0"/>
                <w:sz w:val="28"/>
                <w:szCs w:val="24"/>
              </w:rPr>
              <w:t>：</w:t>
            </w:r>
            <w:r>
              <w:rPr>
                <w:rFonts w:asciiTheme="minorEastAsia" w:hAnsiTheme="minorEastAsia" w:eastAsiaTheme="minorEastAsia" w:cstheme="minorHAnsi"/>
                <w:b w:val="0"/>
                <w:bCs w:val="0"/>
                <w:sz w:val="28"/>
                <w:szCs w:val="24"/>
              </w:rPr>
              <w:t>120</w:t>
            </w:r>
            <w:r>
              <w:rPr>
                <w:rFonts w:hint="eastAsia" w:asciiTheme="minorEastAsia" w:hAnsiTheme="minorEastAsia" w:eastAsiaTheme="minorEastAsia" w:cstheme="minorHAnsi"/>
                <w:b w:val="0"/>
                <w:bCs w:val="0"/>
                <w:sz w:val="28"/>
                <w:szCs w:val="24"/>
              </w:rPr>
              <w:t>秒</w:t>
            </w:r>
            <w:r>
              <w:rPr>
                <w:rFonts w:asciiTheme="minorEastAsia" w:hAnsiTheme="minorEastAsia" w:eastAsiaTheme="minorEastAsia" w:cstheme="minorHAnsi"/>
                <w:b w:val="0"/>
                <w:bCs w:val="0"/>
                <w:sz w:val="28"/>
                <w:szCs w:val="24"/>
              </w:rPr>
              <w:t>/队</w:t>
            </w:r>
          </w:p>
          <w:p>
            <w:pPr>
              <w:widowControl/>
              <w:spacing w:line="360" w:lineRule="auto"/>
              <w:jc w:val="center"/>
              <w:rPr>
                <w:rFonts w:asciiTheme="minorEastAsia" w:hAnsiTheme="minorEastAsia" w:eastAsiaTheme="minorEastAsia" w:cstheme="minorBidi"/>
                <w:b w:val="0"/>
                <w:bCs w:val="0"/>
                <w:snapToGrid/>
                <w:color w:val="auto"/>
                <w:kern w:val="2"/>
                <w:sz w:val="28"/>
                <w:szCs w:val="28"/>
              </w:rPr>
            </w:pPr>
            <w:r>
              <w:rPr>
                <w:rFonts w:asciiTheme="minorEastAsia" w:hAnsiTheme="minorEastAsia" w:eastAsiaTheme="minorEastAsia" w:cstheme="minorHAnsi"/>
                <w:b w:val="0"/>
                <w:bCs w:val="0"/>
                <w:sz w:val="28"/>
                <w:szCs w:val="24"/>
              </w:rPr>
              <w:t>高中组</w:t>
            </w:r>
            <w:r>
              <w:rPr>
                <w:rFonts w:hint="eastAsia" w:asciiTheme="minorEastAsia" w:hAnsiTheme="minorEastAsia" w:eastAsiaTheme="minorEastAsia" w:cstheme="minorHAnsi"/>
                <w:b w:val="0"/>
                <w:bCs w:val="0"/>
                <w:sz w:val="28"/>
                <w:szCs w:val="24"/>
              </w:rPr>
              <w:t>：</w:t>
            </w:r>
            <w:r>
              <w:rPr>
                <w:rFonts w:asciiTheme="minorEastAsia" w:hAnsiTheme="minorEastAsia" w:eastAsiaTheme="minorEastAsia" w:cstheme="minorHAnsi"/>
                <w:b w:val="0"/>
                <w:bCs w:val="0"/>
                <w:sz w:val="28"/>
                <w:szCs w:val="24"/>
              </w:rPr>
              <w:t>120</w:t>
            </w:r>
            <w:r>
              <w:rPr>
                <w:rFonts w:hint="eastAsia" w:asciiTheme="minorEastAsia" w:hAnsiTheme="minorEastAsia" w:eastAsiaTheme="minorEastAsia" w:cstheme="minorHAnsi"/>
                <w:b w:val="0"/>
                <w:bCs w:val="0"/>
                <w:sz w:val="28"/>
                <w:szCs w:val="24"/>
              </w:rPr>
              <w:t>秒</w:t>
            </w:r>
            <w:r>
              <w:rPr>
                <w:rFonts w:asciiTheme="minorEastAsia" w:hAnsiTheme="minorEastAsia" w:eastAsiaTheme="minorEastAsia" w:cstheme="minorHAnsi"/>
                <w:b w:val="0"/>
                <w:bCs w:val="0"/>
                <w:sz w:val="28"/>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30"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p>
        </w:tc>
        <w:tc>
          <w:tcPr>
            <w:tcW w:w="3607" w:type="dxa"/>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hint="eastAsia" w:asciiTheme="minorEastAsia" w:hAnsiTheme="minorEastAsia" w:eastAsiaTheme="minorEastAsia" w:cstheme="minorBidi"/>
                <w:b w:val="0"/>
                <w:bCs w:val="0"/>
                <w:snapToGrid/>
                <w:color w:val="auto"/>
                <w:kern w:val="2"/>
                <w:sz w:val="28"/>
                <w:szCs w:val="28"/>
              </w:rPr>
              <w:t>创意拓展任务展示</w:t>
            </w:r>
          </w:p>
        </w:tc>
        <w:tc>
          <w:tcPr>
            <w:tcW w:w="3274" w:type="dxa"/>
            <w:vAlign w:val="center"/>
          </w:tcPr>
          <w:p>
            <w:pPr>
              <w:widowControl w:val="0"/>
              <w:kinsoku/>
              <w:autoSpaceDE/>
              <w:autoSpaceDN/>
              <w:adjustRightInd/>
              <w:snapToGrid/>
              <w:jc w:val="center"/>
              <w:textAlignment w:val="auto"/>
              <w:rPr>
                <w:rFonts w:asciiTheme="minorEastAsia" w:hAnsiTheme="minorEastAsia" w:eastAsiaTheme="minorEastAsia" w:cstheme="minorBidi"/>
                <w:b w:val="0"/>
                <w:bCs w:val="0"/>
                <w:snapToGrid/>
                <w:color w:val="auto"/>
                <w:kern w:val="2"/>
                <w:sz w:val="28"/>
                <w:szCs w:val="28"/>
              </w:rPr>
            </w:pPr>
            <w:r>
              <w:rPr>
                <w:rFonts w:hint="eastAsia" w:asciiTheme="minorEastAsia" w:hAnsiTheme="minorEastAsia" w:eastAsiaTheme="minorEastAsia" w:cstheme="minorBidi"/>
                <w:b w:val="0"/>
                <w:bCs w:val="0"/>
                <w:snapToGrid/>
                <w:color w:val="auto"/>
                <w:kern w:val="2"/>
                <w:sz w:val="28"/>
                <w:szCs w:val="28"/>
                <w:lang w:val="en-US" w:eastAsia="zh-CN"/>
              </w:rPr>
              <w:t>5</w:t>
            </w:r>
            <w:r>
              <w:rPr>
                <w:rFonts w:hint="eastAsia" w:asciiTheme="minorEastAsia" w:hAnsiTheme="minorEastAsia" w:eastAsiaTheme="minorEastAsia" w:cstheme="minorBidi"/>
                <w:b w:val="0"/>
                <w:bCs w:val="0"/>
                <w:snapToGrid/>
                <w:color w:val="auto"/>
                <w:kern w:val="2"/>
                <w:sz w:val="28"/>
                <w:szCs w:val="28"/>
              </w:rPr>
              <w:t>分钟/队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611" w:type="dxa"/>
            <w:gridSpan w:val="3"/>
            <w:vAlign w:val="center"/>
          </w:tcPr>
          <w:p>
            <w:pPr>
              <w:widowControl w:val="0"/>
              <w:spacing w:line="360" w:lineRule="auto"/>
              <w:jc w:val="both"/>
              <w:rPr>
                <w:rFonts w:asciiTheme="minorEastAsia" w:hAnsiTheme="minorEastAsia" w:cstheme="minorHAnsi"/>
                <w:b w:val="0"/>
                <w:bCs w:val="0"/>
                <w:snapToGrid/>
                <w:sz w:val="24"/>
                <w:szCs w:val="24"/>
              </w:rPr>
            </w:pPr>
            <w:r>
              <w:rPr>
                <w:rFonts w:hint="eastAsia" w:asciiTheme="minorEastAsia" w:hAnsiTheme="minorEastAsia" w:cstheme="minorHAnsi"/>
                <w:b w:val="0"/>
                <w:bCs w:val="0"/>
                <w:snapToGrid/>
                <w:sz w:val="24"/>
                <w:szCs w:val="24"/>
              </w:rPr>
              <w:t>1</w:t>
            </w:r>
            <w:r>
              <w:rPr>
                <w:rFonts w:asciiTheme="minorEastAsia" w:hAnsiTheme="minorEastAsia" w:cstheme="minorHAnsi"/>
                <w:b w:val="0"/>
                <w:bCs w:val="0"/>
                <w:snapToGrid/>
                <w:sz w:val="24"/>
                <w:szCs w:val="24"/>
              </w:rPr>
              <w:t>.</w:t>
            </w:r>
            <w:r>
              <w:rPr>
                <w:rFonts w:hint="eastAsia" w:eastAsia="宋体" w:asciiTheme="minorEastAsia" w:hAnsiTheme="minorEastAsia" w:cstheme="minorHAnsi"/>
                <w:b w:val="0"/>
                <w:bCs w:val="0"/>
                <w:snapToGrid/>
                <w:color w:val="FF0000"/>
                <w:sz w:val="24"/>
                <w:szCs w:val="24"/>
                <w:lang w:eastAsia="zh-CN"/>
              </w:rPr>
              <w:t>以上仅供参考，</w:t>
            </w:r>
            <w:r>
              <w:rPr>
                <w:rFonts w:hint="eastAsia" w:ascii="宋体" w:hAnsi="宋体" w:eastAsia="宋体" w:cs="宋体"/>
                <w:b w:val="0"/>
                <w:bCs w:val="0"/>
                <w:snapToGrid/>
                <w:color w:val="FF0000"/>
                <w:sz w:val="24"/>
                <w:szCs w:val="24"/>
              </w:rPr>
              <w:t>具体环节内容、时长等事宜以活动现场要求为准</w:t>
            </w:r>
            <w:r>
              <w:rPr>
                <w:rFonts w:hint="eastAsia" w:ascii="宋体" w:hAnsi="宋体" w:eastAsia="宋体" w:cs="宋体"/>
                <w:b w:val="0"/>
                <w:bCs w:val="0"/>
                <w:snapToGrid/>
                <w:sz w:val="24"/>
                <w:szCs w:val="24"/>
              </w:rPr>
              <w:t>。</w:t>
            </w:r>
          </w:p>
          <w:p>
            <w:pPr>
              <w:widowControl w:val="0"/>
              <w:spacing w:line="360" w:lineRule="auto"/>
              <w:jc w:val="both"/>
              <w:rPr>
                <w:rFonts w:asciiTheme="minorEastAsia" w:hAnsiTheme="minorEastAsia" w:cstheme="minorBidi"/>
                <w:b w:val="0"/>
                <w:bCs w:val="0"/>
                <w:snapToGrid/>
                <w:sz w:val="28"/>
                <w:szCs w:val="28"/>
              </w:rPr>
            </w:pPr>
            <w:r>
              <w:rPr>
                <w:rFonts w:hint="eastAsia" w:ascii="宋体" w:hAnsi="宋体" w:eastAsia="宋体" w:cs="宋体"/>
                <w:b w:val="0"/>
                <w:bCs w:val="0"/>
                <w:snapToGrid/>
                <w:sz w:val="24"/>
                <w:szCs w:val="24"/>
              </w:rPr>
              <w:t>2</w:t>
            </w:r>
            <w:r>
              <w:rPr>
                <w:rFonts w:ascii="宋体" w:hAnsi="宋体" w:eastAsia="宋体" w:cs="宋体"/>
                <w:b w:val="0"/>
                <w:bCs w:val="0"/>
                <w:snapToGrid/>
                <w:sz w:val="24"/>
                <w:szCs w:val="24"/>
              </w:rPr>
              <w:t>.</w:t>
            </w:r>
            <w:r>
              <w:rPr>
                <w:rFonts w:hint="eastAsia" w:ascii="宋体" w:hAnsi="宋体" w:eastAsia="宋体" w:cs="宋体"/>
                <w:b w:val="0"/>
                <w:bCs w:val="0"/>
                <w:snapToGrid/>
                <w:sz w:val="24"/>
                <w:szCs w:val="24"/>
              </w:rPr>
              <w:t>活动现场不提供超算服务器、</w:t>
            </w:r>
            <w:r>
              <w:rPr>
                <w:rFonts w:asciiTheme="minorEastAsia" w:hAnsiTheme="minorEastAsia" w:cstheme="minorHAnsi"/>
                <w:b w:val="0"/>
                <w:bCs w:val="0"/>
                <w:snapToGrid/>
                <w:sz w:val="24"/>
                <w:szCs w:val="24"/>
              </w:rPr>
              <w:t>3D</w:t>
            </w:r>
            <w:r>
              <w:rPr>
                <w:rFonts w:hint="eastAsia" w:ascii="宋体" w:hAnsi="宋体" w:eastAsia="宋体" w:cs="宋体"/>
                <w:b w:val="0"/>
                <w:bCs w:val="0"/>
                <w:snapToGrid/>
                <w:sz w:val="24"/>
                <w:szCs w:val="24"/>
              </w:rPr>
              <w:t>打印机、激光切割机等设备对作品的功能与结构进行创造。</w:t>
            </w:r>
          </w:p>
        </w:tc>
      </w:tr>
    </w:tbl>
    <w:p>
      <w:pPr>
        <w:pStyle w:val="4"/>
        <w:numPr>
          <w:ilvl w:val="0"/>
          <w:numId w:val="3"/>
        </w:numPr>
        <w:rPr>
          <w:b w:val="0"/>
          <w:bCs w:val="0"/>
        </w:rPr>
      </w:pPr>
      <w:r>
        <w:rPr>
          <w:rFonts w:hint="eastAsia"/>
          <w:b w:val="0"/>
          <w:bCs w:val="0"/>
        </w:rPr>
        <w:t>器材准备</w:t>
      </w:r>
    </w:p>
    <w:p>
      <w:pPr>
        <w:pStyle w:val="22"/>
        <w:numPr>
          <w:ilvl w:val="0"/>
          <w:numId w:val="4"/>
        </w:numPr>
        <w:spacing w:line="360" w:lineRule="auto"/>
        <w:ind w:firstLineChars="0"/>
        <w:rPr>
          <w:rFonts w:asciiTheme="minorEastAsia" w:hAnsiTheme="minorEastAsia" w:cstheme="minorHAnsi"/>
          <w:b w:val="0"/>
          <w:bCs w:val="0"/>
          <w:sz w:val="28"/>
          <w:szCs w:val="28"/>
        </w:rPr>
      </w:pPr>
      <w:r>
        <w:rPr>
          <w:rFonts w:hint="eastAsia" w:asciiTheme="minorEastAsia" w:hAnsiTheme="minorEastAsia" w:cstheme="minorHAnsi"/>
          <w:b w:val="0"/>
          <w:bCs w:val="0"/>
          <w:sz w:val="28"/>
          <w:szCs w:val="28"/>
        </w:rPr>
        <w:t>自行准备笔记本电脑以及用于实现智能博物项目搭建和编程要求的相关器材设备和基本工具。</w:t>
      </w:r>
    </w:p>
    <w:p>
      <w:pPr>
        <w:pStyle w:val="22"/>
        <w:numPr>
          <w:ilvl w:val="0"/>
          <w:numId w:val="4"/>
        </w:numPr>
        <w:spacing w:line="360" w:lineRule="auto"/>
        <w:ind w:firstLineChars="0"/>
        <w:rPr>
          <w:rFonts w:asciiTheme="minorEastAsia" w:hAnsiTheme="minorEastAsia" w:cstheme="minorHAnsi"/>
          <w:b w:val="0"/>
          <w:bCs w:val="0"/>
          <w:sz w:val="28"/>
          <w:szCs w:val="28"/>
        </w:rPr>
      </w:pPr>
      <w:r>
        <w:rPr>
          <w:rFonts w:hint="eastAsia" w:asciiTheme="minorEastAsia" w:hAnsiTheme="minorEastAsia" w:cstheme="minorHAnsi"/>
          <w:b w:val="0"/>
          <w:bCs w:val="0"/>
          <w:sz w:val="28"/>
          <w:szCs w:val="28"/>
        </w:rPr>
        <w:t>其中每队自带器材和工具总重量要求不超过8kg。</w:t>
      </w:r>
    </w:p>
    <w:p>
      <w:pPr>
        <w:pStyle w:val="22"/>
        <w:numPr>
          <w:ilvl w:val="0"/>
          <w:numId w:val="4"/>
        </w:numPr>
        <w:spacing w:line="360" w:lineRule="auto"/>
        <w:ind w:firstLineChars="0"/>
        <w:rPr>
          <w:rFonts w:asciiTheme="minorEastAsia" w:hAnsiTheme="minorEastAsia" w:cstheme="minorHAnsi"/>
          <w:b w:val="0"/>
          <w:bCs w:val="0"/>
          <w:sz w:val="28"/>
          <w:szCs w:val="28"/>
        </w:rPr>
      </w:pPr>
      <w:r>
        <w:rPr>
          <w:rFonts w:hint="eastAsia" w:asciiTheme="minorEastAsia" w:hAnsiTheme="minorEastAsia" w:cstheme="minorHAnsi"/>
          <w:b w:val="0"/>
          <w:bCs w:val="0"/>
          <w:sz w:val="28"/>
          <w:szCs w:val="28"/>
        </w:rPr>
        <w:t>不可以携带无线</w:t>
      </w:r>
      <w:r>
        <w:rPr>
          <w:rFonts w:asciiTheme="minorEastAsia" w:hAnsiTheme="minorEastAsia" w:cstheme="minorHAnsi"/>
          <w:b w:val="0"/>
          <w:bCs w:val="0"/>
          <w:sz w:val="28"/>
          <w:szCs w:val="28"/>
        </w:rPr>
        <w:t>AP</w:t>
      </w:r>
      <w:r>
        <w:rPr>
          <w:rFonts w:hint="eastAsia" w:asciiTheme="minorEastAsia" w:hAnsiTheme="minorEastAsia" w:cstheme="minorHAnsi"/>
          <w:b w:val="0"/>
          <w:bCs w:val="0"/>
          <w:sz w:val="28"/>
          <w:szCs w:val="28"/>
        </w:rPr>
        <w:t>或其他热点设备入场。</w:t>
      </w:r>
    </w:p>
    <w:p>
      <w:pPr>
        <w:pStyle w:val="22"/>
        <w:numPr>
          <w:ilvl w:val="0"/>
          <w:numId w:val="4"/>
        </w:numPr>
        <w:spacing w:line="360" w:lineRule="auto"/>
        <w:ind w:firstLineChars="0"/>
        <w:rPr>
          <w:rFonts w:asciiTheme="minorEastAsia" w:hAnsiTheme="minorEastAsia"/>
          <w:sz w:val="28"/>
          <w:szCs w:val="28"/>
        </w:rPr>
      </w:pPr>
      <w:r>
        <w:rPr>
          <w:rFonts w:hint="eastAsia" w:asciiTheme="minorEastAsia" w:hAnsiTheme="minorEastAsia" w:cstheme="minorHAnsi"/>
          <w:b w:val="0"/>
          <w:bCs w:val="0"/>
          <w:sz w:val="28"/>
          <w:szCs w:val="28"/>
        </w:rPr>
        <w:t>学生所</w:t>
      </w:r>
      <w:r>
        <w:rPr>
          <w:rFonts w:hint="eastAsia" w:asciiTheme="minorEastAsia" w:hAnsiTheme="minorEastAsia"/>
          <w:b w:val="0"/>
          <w:bCs w:val="0"/>
          <w:sz w:val="28"/>
          <w:szCs w:val="28"/>
        </w:rPr>
        <w:t>带入的器材，需在活动结束后才能带</w:t>
      </w:r>
      <w:r>
        <w:rPr>
          <w:rFonts w:hint="eastAsia" w:asciiTheme="minorEastAsia" w:hAnsiTheme="minorEastAsia"/>
          <w:sz w:val="28"/>
          <w:szCs w:val="28"/>
        </w:rPr>
        <w:t>离场。</w:t>
      </w:r>
    </w:p>
    <w:p>
      <w:pPr>
        <w:pStyle w:val="22"/>
        <w:numPr>
          <w:ilvl w:val="0"/>
          <w:numId w:val="4"/>
        </w:numPr>
        <w:spacing w:line="360" w:lineRule="auto"/>
        <w:ind w:firstLineChars="0"/>
        <w:rPr>
          <w:rFonts w:asciiTheme="minorEastAsia" w:hAnsiTheme="minorEastAsia" w:cstheme="minorHAnsi"/>
          <w:sz w:val="28"/>
          <w:szCs w:val="28"/>
        </w:rPr>
      </w:pPr>
      <w:r>
        <w:rPr>
          <w:rFonts w:hint="eastAsia" w:asciiTheme="minorEastAsia" w:hAnsiTheme="minorEastAsia"/>
          <w:sz w:val="28"/>
          <w:szCs w:val="28"/>
        </w:rPr>
        <w:t>活动开始以后，不能带入新的器材。</w:t>
      </w:r>
    </w:p>
    <w:p>
      <w:pPr>
        <w:pStyle w:val="2"/>
        <w:rPr>
          <w:rFonts w:asciiTheme="minorEastAsia" w:hAnsiTheme="minorEastAsia" w:eastAsiaTheme="minorEastAsia" w:cstheme="minorHAnsi"/>
          <w:szCs w:val="24"/>
        </w:rPr>
      </w:pPr>
      <w:r>
        <w:rPr>
          <w:rFonts w:hint="eastAsia"/>
        </w:rPr>
        <w:t>常规挑战任务描述</w:t>
      </w:r>
    </w:p>
    <w:p>
      <w:pPr>
        <w:spacing w:line="30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机器人按要求依次完成</w:t>
      </w:r>
      <w:r>
        <w:rPr>
          <w:rFonts w:hint="eastAsia" w:asciiTheme="minorEastAsia" w:hAnsiTheme="minorEastAsia" w:eastAsiaTheme="minorEastAsia"/>
          <w:sz w:val="28"/>
          <w:szCs w:val="28"/>
          <w:lang w:eastAsia="zh-Hans"/>
        </w:rPr>
        <w:t>挑战</w:t>
      </w:r>
      <w:r>
        <w:rPr>
          <w:rFonts w:asciiTheme="minorEastAsia" w:hAnsiTheme="minorEastAsia" w:eastAsiaTheme="minorEastAsia"/>
          <w:sz w:val="28"/>
          <w:szCs w:val="28"/>
        </w:rPr>
        <w:t>一</w:t>
      </w:r>
      <w:r>
        <w:rPr>
          <w:rFonts w:hint="eastAsia" w:asciiTheme="minorEastAsia" w:hAnsiTheme="minorEastAsia" w:eastAsiaTheme="minorEastAsia"/>
          <w:sz w:val="28"/>
          <w:szCs w:val="28"/>
        </w:rPr>
        <w:t>、</w:t>
      </w:r>
      <w:r>
        <w:rPr>
          <w:rFonts w:asciiTheme="minorEastAsia" w:hAnsiTheme="minorEastAsia" w:eastAsiaTheme="minorEastAsia"/>
          <w:sz w:val="28"/>
          <w:szCs w:val="28"/>
        </w:rPr>
        <w:t>二</w:t>
      </w:r>
      <w:r>
        <w:rPr>
          <w:rFonts w:hint="eastAsia" w:asciiTheme="minorEastAsia" w:hAnsiTheme="minorEastAsia" w:eastAsiaTheme="minorEastAsia"/>
          <w:sz w:val="28"/>
          <w:szCs w:val="28"/>
        </w:rPr>
        <w:t>、</w:t>
      </w:r>
      <w:r>
        <w:rPr>
          <w:rFonts w:asciiTheme="minorEastAsia" w:hAnsiTheme="minorEastAsia" w:eastAsiaTheme="minorEastAsia"/>
          <w:sz w:val="28"/>
          <w:szCs w:val="28"/>
        </w:rPr>
        <w:t>三</w:t>
      </w:r>
      <w:r>
        <w:rPr>
          <w:rFonts w:hint="eastAsia" w:asciiTheme="minorEastAsia" w:hAnsiTheme="minorEastAsia" w:eastAsiaTheme="minorEastAsia"/>
          <w:sz w:val="28"/>
          <w:szCs w:val="28"/>
        </w:rPr>
        <w:t>、</w:t>
      </w:r>
      <w:r>
        <w:rPr>
          <w:rFonts w:asciiTheme="minorEastAsia" w:hAnsiTheme="minorEastAsia" w:eastAsiaTheme="minorEastAsia"/>
          <w:sz w:val="28"/>
          <w:szCs w:val="28"/>
        </w:rPr>
        <w:t>四</w:t>
      </w:r>
      <w:r>
        <w:rPr>
          <w:rFonts w:asciiTheme="minorEastAsia" w:hAnsiTheme="minorEastAsia" w:eastAsiaTheme="minorEastAsia" w:cstheme="minorHAnsi"/>
          <w:sz w:val="28"/>
          <w:szCs w:val="28"/>
        </w:rPr>
        <w:t>。</w:t>
      </w:r>
      <w:r>
        <w:rPr>
          <w:rFonts w:hint="eastAsia" w:asciiTheme="minorEastAsia" w:hAnsiTheme="minorEastAsia" w:eastAsiaTheme="minorEastAsia"/>
          <w:sz w:val="28"/>
          <w:szCs w:val="28"/>
        </w:rPr>
        <w:t>不同组别完成不同任务，具体设置如下表所示。</w:t>
      </w:r>
    </w:p>
    <w:tbl>
      <w:tblPr>
        <w:tblStyle w:val="12"/>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701"/>
        <w:gridCol w:w="141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838" w:type="dxa"/>
            <w:tcBorders>
              <w:tl2br w:val="single" w:color="auto" w:sz="4" w:space="0"/>
            </w:tcBorders>
            <w:vAlign w:val="center"/>
          </w:tcPr>
          <w:p>
            <w:pPr>
              <w:widowControl w:val="0"/>
              <w:spacing w:line="400" w:lineRule="exact"/>
              <w:ind w:firstLine="281" w:firstLineChars="100"/>
              <w:jc w:val="right"/>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任务</w:t>
            </w:r>
          </w:p>
          <w:p>
            <w:pPr>
              <w:widowControl w:val="0"/>
              <w:spacing w:line="400" w:lineRule="exact"/>
              <w:jc w:val="both"/>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组别</w:t>
            </w:r>
          </w:p>
        </w:tc>
        <w:tc>
          <w:tcPr>
            <w:tcW w:w="1701" w:type="dxa"/>
            <w:vAlign w:val="center"/>
          </w:tcPr>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挑战一</w:t>
            </w:r>
          </w:p>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寻找手艺人</w:t>
            </w:r>
          </w:p>
        </w:tc>
        <w:tc>
          <w:tcPr>
            <w:tcW w:w="1418" w:type="dxa"/>
            <w:vAlign w:val="center"/>
          </w:tcPr>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挑战二</w:t>
            </w:r>
          </w:p>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游历景观</w:t>
            </w:r>
          </w:p>
        </w:tc>
        <w:tc>
          <w:tcPr>
            <w:tcW w:w="1417" w:type="dxa"/>
            <w:vAlign w:val="center"/>
          </w:tcPr>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挑战三</w:t>
            </w:r>
          </w:p>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走进自然</w:t>
            </w:r>
          </w:p>
        </w:tc>
        <w:tc>
          <w:tcPr>
            <w:tcW w:w="1418" w:type="dxa"/>
            <w:vAlign w:val="center"/>
          </w:tcPr>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挑战</w:t>
            </w:r>
            <w:r>
              <w:rPr>
                <w:rFonts w:asciiTheme="minorEastAsia" w:hAnsiTheme="minorEastAsia" w:eastAsiaTheme="minorEastAsia" w:cstheme="minorBidi"/>
                <w:b/>
                <w:sz w:val="28"/>
                <w:szCs w:val="28"/>
              </w:rPr>
              <w:t>四</w:t>
            </w:r>
          </w:p>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b/>
                <w:sz w:val="28"/>
                <w:szCs w:val="28"/>
              </w:rPr>
              <w:t>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838" w:type="dxa"/>
            <w:vAlign w:val="center"/>
          </w:tcPr>
          <w:p>
            <w:pPr>
              <w:widowControl w:val="0"/>
              <w:spacing w:line="400" w:lineRule="exact"/>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小学组</w:t>
            </w:r>
          </w:p>
        </w:tc>
        <w:tc>
          <w:tcPr>
            <w:tcW w:w="1701"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c>
          <w:tcPr>
            <w:tcW w:w="1418"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c>
          <w:tcPr>
            <w:tcW w:w="1417"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c>
          <w:tcPr>
            <w:tcW w:w="1418" w:type="dxa"/>
            <w:vAlign w:val="center"/>
          </w:tcPr>
          <w:p>
            <w:pPr>
              <w:widowControl w:val="0"/>
              <w:spacing w:line="400" w:lineRule="exact"/>
              <w:jc w:val="center"/>
              <w:rPr>
                <w:rFonts w:asciiTheme="minorEastAsia" w:hAnsiTheme="minorEastAsia" w:eastAsiaTheme="minorEastAsia"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838"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初中组</w:t>
            </w:r>
          </w:p>
        </w:tc>
        <w:tc>
          <w:tcPr>
            <w:tcW w:w="1701"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c>
          <w:tcPr>
            <w:tcW w:w="1418"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c>
          <w:tcPr>
            <w:tcW w:w="1417"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c>
          <w:tcPr>
            <w:tcW w:w="1418" w:type="dxa"/>
            <w:vAlign w:val="center"/>
          </w:tcPr>
          <w:p>
            <w:pPr>
              <w:widowControl w:val="0"/>
              <w:spacing w:line="400" w:lineRule="exact"/>
              <w:jc w:val="center"/>
              <w:rPr>
                <w:rFonts w:asciiTheme="minorEastAsia" w:hAnsiTheme="minorEastAsia" w:eastAsiaTheme="minorEastAsia"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838"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高中组</w:t>
            </w:r>
            <w:r>
              <w:rPr>
                <w:rFonts w:asciiTheme="minorEastAsia" w:hAnsiTheme="minorEastAsia" w:eastAsiaTheme="minorEastAsia" w:cstheme="minorBidi"/>
                <w:sz w:val="28"/>
                <w:szCs w:val="28"/>
              </w:rPr>
              <w:t>（含中职）</w:t>
            </w:r>
          </w:p>
        </w:tc>
        <w:tc>
          <w:tcPr>
            <w:tcW w:w="1701" w:type="dxa"/>
            <w:vAlign w:val="center"/>
          </w:tcPr>
          <w:p>
            <w:pPr>
              <w:widowControl w:val="0"/>
              <w:spacing w:line="400" w:lineRule="exact"/>
              <w:jc w:val="center"/>
              <w:rPr>
                <w:rFonts w:asciiTheme="minorEastAsia" w:hAnsiTheme="minorEastAsia" w:cstheme="minorBidi"/>
                <w:sz w:val="28"/>
                <w:szCs w:val="28"/>
              </w:rPr>
            </w:pPr>
            <w:r>
              <w:rPr>
                <w:rFonts w:hint="eastAsia" w:asciiTheme="minorEastAsia" w:hAnsiTheme="minorEastAsia" w:eastAsiaTheme="minorEastAsia" w:cstheme="minorBidi"/>
                <w:sz w:val="28"/>
                <w:szCs w:val="28"/>
              </w:rPr>
              <w:t>●</w:t>
            </w:r>
          </w:p>
        </w:tc>
        <w:tc>
          <w:tcPr>
            <w:tcW w:w="1418"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c>
          <w:tcPr>
            <w:tcW w:w="1417" w:type="dxa"/>
            <w:vAlign w:val="center"/>
          </w:tcPr>
          <w:p>
            <w:pPr>
              <w:widowControl w:val="0"/>
              <w:spacing w:line="400" w:lineRule="exact"/>
              <w:jc w:val="center"/>
              <w:rPr>
                <w:rFonts w:asciiTheme="minorEastAsia" w:hAnsiTheme="minorEastAsia" w:eastAsiaTheme="minorEastAsia" w:cstheme="minorBidi"/>
                <w:sz w:val="28"/>
                <w:szCs w:val="28"/>
              </w:rPr>
            </w:pPr>
          </w:p>
        </w:tc>
        <w:tc>
          <w:tcPr>
            <w:tcW w:w="1418" w:type="dxa"/>
            <w:vAlign w:val="center"/>
          </w:tcPr>
          <w:p>
            <w:pPr>
              <w:widowControl w:val="0"/>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r>
    </w:tbl>
    <w:p>
      <w:pPr>
        <w:pStyle w:val="4"/>
        <w:rPr>
          <w:lang w:eastAsia="zh-CN"/>
        </w:rPr>
      </w:pPr>
      <w:r>
        <w:rPr>
          <w:rFonts w:hint="eastAsia"/>
        </w:rPr>
        <w:t>挑战</w:t>
      </w:r>
      <w:r>
        <w:rPr>
          <w:rFonts w:hint="eastAsia"/>
          <w:lang w:eastAsia="zh-CN"/>
        </w:rPr>
        <w:t>一</w:t>
      </w:r>
      <w:r>
        <w:rPr>
          <w:rFonts w:hint="eastAsia"/>
        </w:rPr>
        <w:t>：</w:t>
      </w:r>
      <w:r>
        <w:rPr>
          <w:rFonts w:hint="eastAsia"/>
          <w:lang w:eastAsia="zh-CN"/>
        </w:rPr>
        <w:t>寻找</w:t>
      </w:r>
      <w:r>
        <w:rPr>
          <w:rFonts w:hint="eastAsia"/>
        </w:rPr>
        <w:t>手艺</w:t>
      </w:r>
      <w:r>
        <w:rPr>
          <w:rFonts w:hint="eastAsia"/>
          <w:lang w:eastAsia="zh-CN"/>
        </w:rPr>
        <w:t>人</w:t>
      </w:r>
    </w:p>
    <w:p>
      <w:pPr>
        <w:spacing w:line="360" w:lineRule="auto"/>
        <w:ind w:firstLine="560" w:firstLineChars="200"/>
        <w:jc w:val="both"/>
        <w:rPr>
          <w:rFonts w:asciiTheme="minorEastAsia" w:hAnsiTheme="minorEastAsia" w:eastAsiaTheme="minorEastAsia"/>
          <w:color w:val="auto"/>
          <w:sz w:val="28"/>
          <w:szCs w:val="24"/>
        </w:rPr>
      </w:pPr>
      <w:r>
        <w:rPr>
          <w:rFonts w:hint="eastAsia" w:asciiTheme="minorEastAsia" w:hAnsiTheme="minorEastAsia" w:eastAsiaTheme="minorEastAsia"/>
          <w:color w:val="auto"/>
          <w:sz w:val="28"/>
          <w:szCs w:val="24"/>
        </w:rPr>
        <w:t>手艺人用双手传承千年文化，创造出一件件精美艺术品，如剪纸、陶瓷、皮影、糖人等，不仅具有艺术价值，更是珍贵的文化遗产。让我们探寻手艺人的故事，感受他们的匠心精神，守护传统文化。</w:t>
      </w:r>
    </w:p>
    <w:p>
      <w:pPr>
        <w:spacing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任务描述：</w:t>
      </w:r>
      <w:r>
        <w:rPr>
          <w:rFonts w:hint="eastAsia" w:asciiTheme="minorEastAsia" w:hAnsiTheme="minorEastAsia" w:eastAsiaTheme="minorEastAsia"/>
          <w:sz w:val="28"/>
          <w:szCs w:val="28"/>
        </w:rPr>
        <w:t>机器人随机识别人脸卡片后显示并播报指定内容，显示与播报格式为“X</w:t>
      </w:r>
      <w:r>
        <w:rPr>
          <w:rFonts w:asciiTheme="minorEastAsia" w:hAnsiTheme="minorEastAsia" w:eastAsiaTheme="minorEastAsia"/>
          <w:sz w:val="28"/>
          <w:szCs w:val="28"/>
        </w:rPr>
        <w:t>XX，</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手艺人”，如“陆先生，皮影手艺人</w:t>
      </w:r>
      <w:r>
        <w:rPr>
          <w:rFonts w:asciiTheme="minorEastAsia" w:hAnsiTheme="minorEastAsia" w:eastAsiaTheme="minorEastAsia"/>
          <w:sz w:val="28"/>
          <w:szCs w:val="28"/>
        </w:rPr>
        <w:t>”</w:t>
      </w:r>
      <w:r>
        <w:rPr>
          <w:rFonts w:hint="eastAsia" w:asciiTheme="minorEastAsia" w:hAnsiTheme="minorEastAsia" w:eastAsiaTheme="minorEastAsia"/>
          <w:sz w:val="28"/>
          <w:szCs w:val="28"/>
        </w:rPr>
        <w:t>。显示在机载或者编程设备的屏幕上均可。</w:t>
      </w:r>
    </w:p>
    <w:p>
      <w:pPr>
        <w:spacing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识别方式：</w:t>
      </w:r>
      <w:r>
        <w:rPr>
          <w:rFonts w:hint="eastAsia" w:asciiTheme="minorEastAsia" w:hAnsiTheme="minorEastAsia" w:eastAsiaTheme="minorEastAsia"/>
          <w:sz w:val="28"/>
          <w:szCs w:val="28"/>
        </w:rPr>
        <w:t>采用人像识别方式。</w:t>
      </w:r>
    </w:p>
    <w:p>
      <w:pPr>
        <w:spacing w:line="360" w:lineRule="auto"/>
        <w:ind w:firstLine="562" w:firstLineChars="200"/>
        <w:jc w:val="both"/>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cstheme="minorBidi"/>
          <w:b/>
          <w:snapToGrid/>
          <w:color w:val="auto"/>
          <w:kern w:val="2"/>
          <w:sz w:val="28"/>
          <w:szCs w:val="28"/>
        </w:rPr>
        <w:t>人脸卡片：</w:t>
      </w:r>
      <w:r>
        <w:rPr>
          <w:rFonts w:hint="eastAsia" w:asciiTheme="minorEastAsia" w:hAnsiTheme="minorEastAsia" w:eastAsiaTheme="minorEastAsia" w:cstheme="minorBidi"/>
          <w:snapToGrid/>
          <w:color w:val="auto"/>
          <w:kern w:val="2"/>
          <w:sz w:val="28"/>
          <w:szCs w:val="28"/>
        </w:rPr>
        <w:t>在“编程调试”环节公布</w:t>
      </w:r>
      <w:r>
        <w:rPr>
          <w:rFonts w:asciiTheme="minorEastAsia" w:hAnsiTheme="minorEastAsia" w:eastAsiaTheme="minorEastAsia" w:cstheme="minorBidi"/>
          <w:snapToGrid/>
          <w:color w:val="auto"/>
          <w:kern w:val="2"/>
          <w:sz w:val="28"/>
          <w:szCs w:val="28"/>
        </w:rPr>
        <w:t>5张人脸卡片和对应手艺人信息</w:t>
      </w:r>
      <w:r>
        <w:rPr>
          <w:rFonts w:hint="eastAsia" w:asciiTheme="minorEastAsia" w:hAnsiTheme="minorEastAsia" w:eastAsiaTheme="minorEastAsia" w:cstheme="minorBidi"/>
          <w:snapToGrid/>
          <w:color w:val="auto"/>
          <w:kern w:val="2"/>
          <w:sz w:val="28"/>
          <w:szCs w:val="28"/>
        </w:rPr>
        <w:t>，在“常规挑战任务”展示中，学生在这5张人脸卡片中随机抽取1张使用。</w:t>
      </w:r>
    </w:p>
    <w:tbl>
      <w:tblPr>
        <w:tblStyle w:val="12"/>
        <w:tblW w:w="7070"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350" w:type="dxa"/>
            <w:vAlign w:val="center"/>
          </w:tcPr>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人脸卡片示意图</w:t>
            </w:r>
          </w:p>
        </w:tc>
        <w:tc>
          <w:tcPr>
            <w:tcW w:w="2720" w:type="dxa"/>
            <w:vAlign w:val="center"/>
          </w:tcPr>
          <w:p>
            <w:pPr>
              <w:widowControl w:val="0"/>
              <w:spacing w:line="400" w:lineRule="exact"/>
              <w:jc w:val="cente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手艺人信息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5" w:hRule="atLeast"/>
        </w:trPr>
        <w:tc>
          <w:tcPr>
            <w:tcW w:w="4350" w:type="dxa"/>
            <w:vAlign w:val="center"/>
          </w:tcPr>
          <w:p>
            <w:pPr>
              <w:widowControl w:val="0"/>
              <w:spacing w:line="360" w:lineRule="auto"/>
              <w:jc w:val="center"/>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cstheme="minorBidi"/>
                <w:snapToGrid/>
                <w:color w:val="auto"/>
                <w:kern w:val="2"/>
                <w:sz w:val="24"/>
                <w:szCs w:val="28"/>
              </w:rPr>
              <mc:AlternateContent>
                <mc:Choice Requires="wps">
                  <w:drawing>
                    <wp:inline distT="0" distB="0" distL="0" distR="0">
                      <wp:extent cx="1439545" cy="1439545"/>
                      <wp:effectExtent l="0" t="0" r="27305" b="27305"/>
                      <wp:docPr id="1" name="矩形 1"/>
                      <wp:cNvGraphicFramePr/>
                      <a:graphic xmlns:a="http://schemas.openxmlformats.org/drawingml/2006/main">
                        <a:graphicData uri="http://schemas.microsoft.com/office/word/2010/wordprocessingShape">
                          <wps:wsp>
                            <wps:cNvSpPr/>
                            <wps:spPr>
                              <a:xfrm>
                                <a:off x="0" y="0"/>
                                <a:ext cx="1440000" cy="1440000"/>
                              </a:xfrm>
                              <a:prstGeom prst="rect">
                                <a:avLst/>
                              </a:prstGeom>
                              <a:noFill/>
                              <a:ln w="19050" cap="flat" cmpd="sng" algn="ctr">
                                <a:solidFill>
                                  <a:sysClr val="windowText" lastClr="000000"/>
                                </a:solidFill>
                                <a:prstDash val="solid"/>
                              </a:ln>
                              <a:effectLst/>
                            </wps:spPr>
                            <wps:txbx>
                              <w:txbxContent>
                                <w:p>
                                  <w:pPr>
                                    <w:spacing w:before="120" w:beforeLines="50"/>
                                    <w:jc w:val="center"/>
                                    <w:rPr>
                                      <w:rFonts w:ascii="黑体" w:hAnsi="黑体" w:eastAsia="黑体"/>
                                      <w:sz w:val="36"/>
                                      <w:szCs w:val="44"/>
                                    </w:rPr>
                                  </w:pPr>
                                  <w:r>
                                    <w:rPr>
                                      <w:rFonts w:ascii="黑体" w:hAnsi="黑体" w:eastAsia="黑体"/>
                                      <w:sz w:val="28"/>
                                      <w:szCs w:val="44"/>
                                    </w:rPr>
                                    <w:drawing>
                                      <wp:inline distT="0" distB="0" distL="0" distR="0">
                                        <wp:extent cx="1193800" cy="1193800"/>
                                        <wp:effectExtent l="0" t="0" r="6350" b="6350"/>
                                        <wp:docPr id="4" name="图片 4" descr="C:\Users\admin\Desktop\multimodal_image_33365744U15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multimodal_image_33365744U1505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00980" cy="1200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13.35pt;width:113.35pt;v-text-anchor:middle;" filled="f" stroked="t" coordsize="21600,21600" o:gfxdata="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ba1a3TAAAABQEAAA8AAAAA&#10;AAAAAQAgAAAAIgAAAGRycy9kb3ducmV2LnhtbFBLAQIUABQAAAAIAIdO4kADhfevUgIAAJQEAAAO&#10;AAAAAAAAAAEAIAAAACIBAABkcnMvZTJvRG9jLnhtbFBLBQYAAAAABgAGAFkBAADmBQAAAAA=&#10;">
                      <v:fill on="f" focussize="0,0"/>
                      <v:stroke weight="1.5pt" color="#000000" joinstyle="round"/>
                      <v:imagedata o:title=""/>
                      <o:lock v:ext="edit" aspectratio="f"/>
                      <v:textbox>
                        <w:txbxContent>
                          <w:p>
                            <w:pPr>
                              <w:spacing w:before="120" w:beforeLines="50"/>
                              <w:jc w:val="center"/>
                              <w:rPr>
                                <w:rFonts w:ascii="黑体" w:hAnsi="黑体" w:eastAsia="黑体"/>
                                <w:sz w:val="36"/>
                                <w:szCs w:val="44"/>
                              </w:rPr>
                            </w:pPr>
                            <w:r>
                              <w:rPr>
                                <w:rFonts w:ascii="黑体" w:hAnsi="黑体" w:eastAsia="黑体"/>
                                <w:sz w:val="28"/>
                                <w:szCs w:val="44"/>
                              </w:rPr>
                              <w:drawing>
                                <wp:inline distT="0" distB="0" distL="0" distR="0">
                                  <wp:extent cx="1193800" cy="1193800"/>
                                  <wp:effectExtent l="0" t="0" r="6350" b="6350"/>
                                  <wp:docPr id="4" name="图片 4" descr="C:\Users\admin\Desktop\multimodal_image_33365744U15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multimodal_image_33365744U1505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00980" cy="1200980"/>
                                          </a:xfrm>
                                          <a:prstGeom prst="rect">
                                            <a:avLst/>
                                          </a:prstGeom>
                                          <a:noFill/>
                                          <a:ln>
                                            <a:noFill/>
                                          </a:ln>
                                        </pic:spPr>
                                      </pic:pic>
                                    </a:graphicData>
                                  </a:graphic>
                                </wp:inline>
                              </w:drawing>
                            </w:r>
                          </w:p>
                        </w:txbxContent>
                      </v:textbox>
                      <w10:wrap type="none"/>
                      <w10:anchorlock/>
                    </v:rect>
                  </w:pict>
                </mc:Fallback>
              </mc:AlternateContent>
            </w:r>
          </w:p>
          <w:p>
            <w:pPr>
              <w:widowControl w:val="0"/>
              <w:spacing w:line="360" w:lineRule="auto"/>
              <w:jc w:val="center"/>
              <w:rPr>
                <w:rFonts w:asciiTheme="minorEastAsia" w:hAnsiTheme="minorEastAsia" w:eastAsiaTheme="minorEastAsia" w:cstheme="minorBidi"/>
                <w:snapToGrid/>
                <w:color w:val="auto"/>
                <w:kern w:val="2"/>
                <w:sz w:val="24"/>
                <w:szCs w:val="24"/>
              </w:rPr>
            </w:pPr>
            <w:r>
              <w:rPr>
                <w:rFonts w:asciiTheme="minorEastAsia" w:hAnsiTheme="minorEastAsia" w:eastAsiaTheme="minorEastAsia" w:cstheme="minorBidi"/>
                <w:snapToGrid/>
                <w:color w:val="auto"/>
                <w:kern w:val="2"/>
                <w:sz w:val="24"/>
                <w:szCs w:val="24"/>
              </w:rPr>
              <w:t>尺寸约为</w:t>
            </w:r>
            <w:r>
              <w:rPr>
                <w:rFonts w:hint="eastAsia" w:asciiTheme="minorEastAsia" w:hAnsiTheme="minorEastAsia" w:eastAsiaTheme="minorEastAsia" w:cstheme="minorBidi"/>
                <w:snapToGrid/>
                <w:color w:val="auto"/>
                <w:kern w:val="2"/>
                <w:sz w:val="24"/>
                <w:szCs w:val="24"/>
              </w:rPr>
              <w:t>1</w:t>
            </w:r>
            <w:r>
              <w:rPr>
                <w:rFonts w:asciiTheme="minorEastAsia" w:hAnsiTheme="minorEastAsia" w:eastAsiaTheme="minorEastAsia" w:cstheme="minorBidi"/>
                <w:snapToGrid/>
                <w:color w:val="auto"/>
                <w:kern w:val="2"/>
                <w:sz w:val="24"/>
                <w:szCs w:val="24"/>
              </w:rPr>
              <w:t>2cm*12cm</w:t>
            </w:r>
          </w:p>
        </w:tc>
        <w:tc>
          <w:tcPr>
            <w:tcW w:w="2720" w:type="dxa"/>
            <w:vAlign w:val="center"/>
          </w:tcPr>
          <w:p>
            <w:pPr>
              <w:widowControl w:val="0"/>
              <w:spacing w:line="360" w:lineRule="auto"/>
              <w:jc w:val="center"/>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cstheme="minorBidi"/>
                <w:snapToGrid/>
                <w:color w:val="auto"/>
                <w:kern w:val="2"/>
                <w:sz w:val="28"/>
                <w:szCs w:val="28"/>
              </w:rPr>
              <w:t>陆先生</w:t>
            </w:r>
          </w:p>
          <w:p>
            <w:pPr>
              <w:widowControl w:val="0"/>
              <w:spacing w:line="360" w:lineRule="auto"/>
              <w:jc w:val="center"/>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cstheme="minorBidi"/>
                <w:snapToGrid/>
                <w:color w:val="auto"/>
                <w:kern w:val="2"/>
                <w:sz w:val="28"/>
                <w:szCs w:val="28"/>
              </w:rPr>
              <w:t>皮影手艺人</w:t>
            </w:r>
          </w:p>
        </w:tc>
      </w:tr>
    </w:tbl>
    <w:p>
      <w:pPr>
        <w:pStyle w:val="4"/>
      </w:pPr>
      <w:r>
        <w:rPr>
          <w:rFonts w:hint="eastAsia"/>
        </w:rPr>
        <w:t>挑战二：游历景观</w:t>
      </w:r>
    </w:p>
    <w:p>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我国自然和人文景观丰富多彩，有山水、古镇、古城、寺庙、园林等，每个地方都有独特的文化和历史，让</w:t>
      </w:r>
      <w:r>
        <w:rPr>
          <w:rFonts w:asciiTheme="minorEastAsia" w:hAnsiTheme="minorEastAsia" w:eastAsiaTheme="minorEastAsia"/>
          <w:sz w:val="28"/>
          <w:szCs w:val="28"/>
        </w:rPr>
        <w:t>AI带我们</w:t>
      </w:r>
      <w:r>
        <w:rPr>
          <w:rFonts w:hint="eastAsia" w:asciiTheme="minorEastAsia" w:hAnsiTheme="minorEastAsia" w:eastAsiaTheme="minorEastAsia"/>
          <w:sz w:val="28"/>
          <w:szCs w:val="28"/>
        </w:rPr>
        <w:t>探索其中奥秘。</w:t>
      </w:r>
    </w:p>
    <w:p>
      <w:pPr>
        <w:spacing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小学组任务描述：</w:t>
      </w:r>
      <w:r>
        <w:rPr>
          <w:rFonts w:hint="eastAsia" w:asciiTheme="minorEastAsia" w:hAnsiTheme="minorEastAsia" w:eastAsiaTheme="minorEastAsia"/>
          <w:sz w:val="28"/>
          <w:szCs w:val="28"/>
        </w:rPr>
        <w:t>机器人随机识别景观卡片后显示并播报景观名称，显示与播报格式为“这是</w:t>
      </w:r>
      <w:r>
        <w:rPr>
          <w:rFonts w:asciiTheme="minorEastAsia" w:hAnsiTheme="minorEastAsia" w:eastAsiaTheme="minorEastAsia"/>
          <w:sz w:val="28"/>
          <w:szCs w:val="28"/>
        </w:rPr>
        <w:t>XXX”</w:t>
      </w:r>
      <w:r>
        <w:rPr>
          <w:rFonts w:hint="eastAsia" w:asciiTheme="minorEastAsia" w:hAnsiTheme="minorEastAsia" w:eastAsiaTheme="minorEastAsia"/>
          <w:sz w:val="28"/>
          <w:szCs w:val="28"/>
        </w:rPr>
        <w:t>，</w:t>
      </w:r>
      <w:r>
        <w:rPr>
          <w:rFonts w:asciiTheme="minorEastAsia" w:hAnsiTheme="minorEastAsia" w:eastAsiaTheme="minorEastAsia"/>
          <w:sz w:val="28"/>
          <w:szCs w:val="28"/>
        </w:rPr>
        <w:t>如</w:t>
      </w:r>
      <w:r>
        <w:rPr>
          <w:rFonts w:hint="eastAsia" w:asciiTheme="minorEastAsia" w:hAnsiTheme="minorEastAsia" w:eastAsiaTheme="minorEastAsia"/>
          <w:sz w:val="28"/>
          <w:szCs w:val="28"/>
        </w:rPr>
        <w:t>“这是陶瓷陈列馆”。显示在机载或者编程设备的屏幕上均可。</w:t>
      </w:r>
    </w:p>
    <w:p>
      <w:pPr>
        <w:spacing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初中组、高中组任务描述：</w:t>
      </w:r>
      <w:r>
        <w:rPr>
          <w:rFonts w:hint="eastAsia" w:asciiTheme="minorEastAsia" w:hAnsiTheme="minorEastAsia" w:eastAsiaTheme="minorEastAsia"/>
          <w:sz w:val="28"/>
          <w:szCs w:val="28"/>
        </w:rPr>
        <w:t>机器人随机识别景观卡片后显示并播报指定内容，显示与播报格式为“这是</w:t>
      </w:r>
      <w:r>
        <w:rPr>
          <w:rFonts w:asciiTheme="minorEastAsia" w:hAnsiTheme="minorEastAsia" w:eastAsiaTheme="minorEastAsia"/>
          <w:sz w:val="28"/>
          <w:szCs w:val="28"/>
        </w:rPr>
        <w:t>XXX</w:t>
      </w:r>
      <w:r>
        <w:rPr>
          <w:rFonts w:hint="eastAsia" w:asciiTheme="minorEastAsia" w:hAnsiTheme="minorEastAsia" w:eastAsiaTheme="minorEastAsia"/>
          <w:sz w:val="28"/>
          <w:szCs w:val="28"/>
        </w:rPr>
        <w:t>，在</w:t>
      </w:r>
      <w:r>
        <w:rPr>
          <w:rFonts w:asciiTheme="minorEastAsia" w:hAnsiTheme="minorEastAsia" w:eastAsiaTheme="minorEastAsia"/>
          <w:sz w:val="28"/>
          <w:szCs w:val="28"/>
        </w:rPr>
        <w:t>XX”</w:t>
      </w:r>
      <w:r>
        <w:rPr>
          <w:rFonts w:hint="eastAsia" w:asciiTheme="minorEastAsia" w:hAnsiTheme="minorEastAsia" w:eastAsiaTheme="minorEastAsia"/>
          <w:sz w:val="28"/>
          <w:szCs w:val="28"/>
        </w:rPr>
        <w:t>，如“这是陶瓷陈列馆</w:t>
      </w:r>
      <w:r>
        <w:rPr>
          <w:rFonts w:asciiTheme="minorEastAsia" w:hAnsiTheme="minorEastAsia" w:eastAsiaTheme="minorEastAsia"/>
          <w:sz w:val="28"/>
          <w:szCs w:val="28"/>
        </w:rPr>
        <w:t>,</w:t>
      </w:r>
      <w:r>
        <w:rPr>
          <w:rFonts w:hint="eastAsia" w:asciiTheme="minorEastAsia" w:hAnsiTheme="minorEastAsia" w:eastAsiaTheme="minorEastAsia"/>
          <w:sz w:val="28"/>
          <w:szCs w:val="28"/>
        </w:rPr>
        <w:t>在室内”。显示在机载或者编程设备的屏幕上均可。</w:t>
      </w:r>
    </w:p>
    <w:p>
      <w:pPr>
        <w:spacing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任务触发条件：</w:t>
      </w:r>
      <w:r>
        <w:rPr>
          <w:rFonts w:hint="eastAsia" w:asciiTheme="minorEastAsia" w:hAnsiTheme="minorEastAsia" w:eastAsiaTheme="minorEastAsia"/>
          <w:sz w:val="28"/>
          <w:szCs w:val="28"/>
        </w:rPr>
        <w:t>语音命令词触发（</w:t>
      </w:r>
      <w:r>
        <w:rPr>
          <w:rFonts w:hint="eastAsia" w:asciiTheme="minorEastAsia" w:hAnsiTheme="minorEastAsia" w:eastAsiaTheme="minorEastAsia" w:cstheme="minorBidi"/>
          <w:snapToGrid/>
          <w:color w:val="auto"/>
          <w:kern w:val="2"/>
          <w:sz w:val="28"/>
          <w:szCs w:val="28"/>
        </w:rPr>
        <w:t>命令词为：景观识别）。</w:t>
      </w:r>
    </w:p>
    <w:p>
      <w:pPr>
        <w:spacing w:line="360" w:lineRule="auto"/>
        <w:ind w:firstLine="562" w:firstLineChars="200"/>
        <w:jc w:val="both"/>
        <w:rPr>
          <w:rFonts w:asciiTheme="minorEastAsia" w:hAnsiTheme="minorEastAsia" w:eastAsiaTheme="minorEastAsia" w:cstheme="minorBidi"/>
          <w:b/>
          <w:snapToGrid/>
          <w:color w:val="auto"/>
          <w:kern w:val="2"/>
          <w:sz w:val="28"/>
          <w:szCs w:val="28"/>
        </w:rPr>
      </w:pPr>
      <w:r>
        <w:rPr>
          <w:rFonts w:hint="eastAsia" w:asciiTheme="minorEastAsia" w:hAnsiTheme="minorEastAsia" w:eastAsiaTheme="minorEastAsia"/>
          <w:b/>
          <w:sz w:val="28"/>
          <w:szCs w:val="28"/>
        </w:rPr>
        <w:t>识别方式：</w:t>
      </w:r>
      <w:r>
        <w:rPr>
          <w:rFonts w:hint="eastAsia" w:asciiTheme="minorEastAsia" w:hAnsiTheme="minorEastAsia" w:eastAsiaTheme="minorEastAsia"/>
          <w:sz w:val="28"/>
          <w:szCs w:val="28"/>
        </w:rPr>
        <w:t>不限制，学生自行选择，如文字识别、语音识别、图像识别等。</w:t>
      </w:r>
    </w:p>
    <w:p>
      <w:pPr>
        <w:spacing w:line="360" w:lineRule="auto"/>
        <w:ind w:firstLine="562" w:firstLineChars="200"/>
        <w:jc w:val="both"/>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cstheme="minorBidi"/>
          <w:b/>
          <w:snapToGrid/>
          <w:color w:val="auto"/>
          <w:kern w:val="2"/>
          <w:sz w:val="28"/>
          <w:szCs w:val="28"/>
        </w:rPr>
        <w:t>景观卡片</w:t>
      </w:r>
      <w:r>
        <w:rPr>
          <w:rFonts w:hint="eastAsia" w:asciiTheme="minorEastAsia" w:hAnsiTheme="minorEastAsia" w:eastAsiaTheme="minorEastAsia" w:cstheme="minorBidi"/>
          <w:snapToGrid/>
          <w:color w:val="auto"/>
          <w:kern w:val="2"/>
          <w:sz w:val="28"/>
          <w:szCs w:val="28"/>
        </w:rPr>
        <w:t>：尺寸约为12cm</w:t>
      </w:r>
      <w:r>
        <w:rPr>
          <w:rFonts w:asciiTheme="minorEastAsia" w:hAnsiTheme="minorEastAsia" w:eastAsiaTheme="minorEastAsia" w:cstheme="minorBidi"/>
          <w:snapToGrid/>
          <w:color w:val="auto"/>
          <w:kern w:val="2"/>
          <w:sz w:val="28"/>
          <w:szCs w:val="28"/>
        </w:rPr>
        <w:t>*12cm</w:t>
      </w:r>
      <w:r>
        <w:rPr>
          <w:rFonts w:hint="eastAsia" w:asciiTheme="minorEastAsia" w:hAnsiTheme="minorEastAsia" w:eastAsiaTheme="minorEastAsia" w:cstheme="minorBidi"/>
          <w:snapToGrid/>
          <w:color w:val="auto"/>
          <w:kern w:val="2"/>
          <w:sz w:val="28"/>
          <w:szCs w:val="28"/>
        </w:rPr>
        <w:t>，</w:t>
      </w:r>
      <w:r>
        <w:rPr>
          <w:rFonts w:asciiTheme="minorEastAsia" w:hAnsiTheme="minorEastAsia" w:eastAsiaTheme="minorEastAsia" w:cstheme="minorBidi"/>
          <w:snapToGrid/>
          <w:color w:val="auto"/>
          <w:kern w:val="2"/>
          <w:sz w:val="28"/>
          <w:szCs w:val="28"/>
        </w:rPr>
        <w:t>分室内和室外</w:t>
      </w:r>
      <w:r>
        <w:rPr>
          <w:rFonts w:hint="eastAsia" w:asciiTheme="minorEastAsia" w:hAnsiTheme="minorEastAsia" w:eastAsiaTheme="minorEastAsia" w:cstheme="minorBidi"/>
          <w:snapToGrid/>
          <w:color w:val="auto"/>
          <w:kern w:val="2"/>
          <w:sz w:val="28"/>
          <w:szCs w:val="28"/>
        </w:rPr>
        <w:t>2类。在“编程调试”环节，提供</w:t>
      </w:r>
      <w:r>
        <w:rPr>
          <w:rFonts w:asciiTheme="minorEastAsia" w:hAnsiTheme="minorEastAsia" w:eastAsiaTheme="minorEastAsia" w:cstheme="minorBidi"/>
          <w:snapToGrid/>
          <w:color w:val="auto"/>
          <w:kern w:val="2"/>
          <w:sz w:val="28"/>
          <w:szCs w:val="28"/>
        </w:rPr>
        <w:t>2</w:t>
      </w:r>
      <w:r>
        <w:rPr>
          <w:rFonts w:hint="eastAsia" w:asciiTheme="minorEastAsia" w:hAnsiTheme="minorEastAsia" w:eastAsiaTheme="minorEastAsia" w:cstheme="minorBidi"/>
          <w:snapToGrid/>
          <w:color w:val="auto"/>
          <w:kern w:val="2"/>
          <w:sz w:val="28"/>
          <w:szCs w:val="28"/>
        </w:rPr>
        <w:t>张景观卡片示例供学生编程调试使用。在“常规挑战任务展示”环节，学生由现场提供的4张景观卡片中随机抽取1张</w:t>
      </w:r>
      <w:r>
        <w:rPr>
          <w:rFonts w:asciiTheme="minorEastAsia" w:hAnsiTheme="minorEastAsia" w:eastAsiaTheme="minorEastAsia" w:cstheme="minorBidi"/>
          <w:snapToGrid/>
          <w:color w:val="auto"/>
          <w:kern w:val="2"/>
          <w:sz w:val="28"/>
          <w:szCs w:val="28"/>
        </w:rPr>
        <w:t>完成</w:t>
      </w:r>
      <w:r>
        <w:rPr>
          <w:rFonts w:hint="eastAsia" w:asciiTheme="minorEastAsia" w:hAnsiTheme="minorEastAsia" w:eastAsiaTheme="minorEastAsia" w:cstheme="minorBidi"/>
          <w:snapToGrid/>
          <w:color w:val="auto"/>
          <w:kern w:val="2"/>
          <w:sz w:val="28"/>
          <w:szCs w:val="28"/>
        </w:rPr>
        <w:t>识别。</w:t>
      </w:r>
    </w:p>
    <w:p>
      <w:pPr>
        <w:spacing w:line="360" w:lineRule="auto"/>
        <w:ind w:firstLine="720" w:firstLineChars="300"/>
        <w:jc w:val="center"/>
        <w:rPr>
          <w:rFonts w:asciiTheme="minorEastAsia" w:hAnsiTheme="minorEastAsia" w:eastAsiaTheme="minorEastAsia" w:cstheme="minorBidi"/>
          <w:snapToGrid/>
          <w:color w:val="auto"/>
          <w:kern w:val="2"/>
          <w:sz w:val="24"/>
          <w:szCs w:val="28"/>
        </w:rPr>
      </w:pPr>
      <w:r>
        <w:rPr>
          <w:rFonts w:hint="eastAsia" w:asciiTheme="minorEastAsia" w:hAnsiTheme="minorEastAsia" w:eastAsiaTheme="minorEastAsia" w:cstheme="minorBidi"/>
          <w:snapToGrid/>
          <w:color w:val="auto"/>
          <w:kern w:val="2"/>
          <w:sz w:val="24"/>
          <w:szCs w:val="28"/>
        </w:rPr>
        <mc:AlternateContent>
          <mc:Choice Requires="wps">
            <w:drawing>
              <wp:inline distT="0" distB="0" distL="0" distR="0">
                <wp:extent cx="1439545" cy="1439545"/>
                <wp:effectExtent l="0" t="0" r="27305" b="27305"/>
                <wp:docPr id="2" name="矩形 2"/>
                <wp:cNvGraphicFramePr/>
                <a:graphic xmlns:a="http://schemas.openxmlformats.org/drawingml/2006/main">
                  <a:graphicData uri="http://schemas.microsoft.com/office/word/2010/wordprocessingShape">
                    <wps:wsp>
                      <wps:cNvSpPr/>
                      <wps:spPr>
                        <a:xfrm>
                          <a:off x="0" y="0"/>
                          <a:ext cx="1440000" cy="1440000"/>
                        </a:xfrm>
                        <a:prstGeom prst="rect">
                          <a:avLst/>
                        </a:prstGeom>
                        <a:noFill/>
                        <a:ln w="19050" cap="flat" cmpd="sng" algn="ctr">
                          <a:solidFill>
                            <a:sysClr val="windowText" lastClr="000000"/>
                          </a:solidFill>
                          <a:prstDash val="solid"/>
                        </a:ln>
                        <a:effectLst/>
                      </wps:spPr>
                      <wps:txbx>
                        <w:txbxContent>
                          <w:p>
                            <w:pPr>
                              <w:jc w:val="center"/>
                              <w:rPr>
                                <w:rFonts w:ascii="黑体" w:hAnsi="黑体" w:eastAsia="黑体"/>
                                <w:sz w:val="44"/>
                                <w:szCs w:val="44"/>
                              </w:rPr>
                            </w:pPr>
                            <w:r>
                              <w:rPr>
                                <w:snapToGrid/>
                              </w:rPr>
                              <w:drawing>
                                <wp:inline distT="0" distB="0" distL="0" distR="0">
                                  <wp:extent cx="1237615" cy="854710"/>
                                  <wp:effectExtent l="0" t="0" r="635"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1237615" cy="854710"/>
                                          </a:xfrm>
                                          <a:prstGeom prst="rect">
                                            <a:avLst/>
                                          </a:prstGeom>
                                        </pic:spPr>
                                      </pic:pic>
                                    </a:graphicData>
                                  </a:graphic>
                                </wp:inline>
                              </w:drawing>
                            </w:r>
                          </w:p>
                          <w:p>
                            <w:pPr>
                              <w:spacing w:before="120" w:beforeLines="50"/>
                              <w:jc w:val="center"/>
                              <w:rPr>
                                <w:rFonts w:ascii="黑体" w:hAnsi="黑体" w:eastAsia="黑体"/>
                                <w:sz w:val="36"/>
                                <w:szCs w:val="44"/>
                              </w:rPr>
                            </w:pPr>
                            <w:r>
                              <w:rPr>
                                <w:rFonts w:hint="eastAsia" w:ascii="黑体" w:hAnsi="黑体" w:eastAsia="黑体"/>
                                <w:sz w:val="36"/>
                                <w:szCs w:val="44"/>
                              </w:rPr>
                              <w:t>陶瓷陈列馆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13.35pt;width:113.35pt;v-text-anchor:middle;" filled="f" stroked="t" coordsize="21600,21600" o:gfxdata="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m2tWt0wAAAAUBAAAPAAAA&#10;AAAAAAEAIAAAACIAAABkcnMvZG93bnJldi54bWxQSwECFAAUAAAACACHTuJAkADoNVMCAACUBAAA&#10;DgAAAAAAAAABACAAAAAiAQAAZHJzL2Uyb0RvYy54bWxQSwUGAAAAAAYABgBZAQAA5wUAAAAA&#10;">
                <v:fill on="f" focussize="0,0"/>
                <v:stroke weight="1.5pt" color="#000000" joinstyle="round"/>
                <v:imagedata o:title=""/>
                <o:lock v:ext="edit" aspectratio="f"/>
                <v:textbox>
                  <w:txbxContent>
                    <w:p>
                      <w:pPr>
                        <w:jc w:val="center"/>
                        <w:rPr>
                          <w:rFonts w:ascii="黑体" w:hAnsi="黑体" w:eastAsia="黑体"/>
                          <w:sz w:val="44"/>
                          <w:szCs w:val="44"/>
                        </w:rPr>
                      </w:pPr>
                      <w:r>
                        <w:rPr>
                          <w:snapToGrid/>
                        </w:rPr>
                        <w:drawing>
                          <wp:inline distT="0" distB="0" distL="0" distR="0">
                            <wp:extent cx="1237615" cy="854710"/>
                            <wp:effectExtent l="0" t="0" r="635"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1237615" cy="854710"/>
                                    </a:xfrm>
                                    <a:prstGeom prst="rect">
                                      <a:avLst/>
                                    </a:prstGeom>
                                  </pic:spPr>
                                </pic:pic>
                              </a:graphicData>
                            </a:graphic>
                          </wp:inline>
                        </w:drawing>
                      </w:r>
                    </w:p>
                    <w:p>
                      <w:pPr>
                        <w:spacing w:before="120" w:beforeLines="50"/>
                        <w:jc w:val="center"/>
                        <w:rPr>
                          <w:rFonts w:ascii="黑体" w:hAnsi="黑体" w:eastAsia="黑体"/>
                          <w:sz w:val="36"/>
                          <w:szCs w:val="44"/>
                        </w:rPr>
                      </w:pPr>
                      <w:r>
                        <w:rPr>
                          <w:rFonts w:hint="eastAsia" w:ascii="黑体" w:hAnsi="黑体" w:eastAsia="黑体"/>
                          <w:sz w:val="36"/>
                          <w:szCs w:val="44"/>
                        </w:rPr>
                        <w:t>陶瓷陈列馆</w:t>
                      </w:r>
                    </w:p>
                  </w:txbxContent>
                </v:textbox>
                <w10:wrap type="none"/>
                <w10:anchorlock/>
              </v:rect>
            </w:pict>
          </mc:Fallback>
        </mc:AlternateContent>
      </w:r>
      <w:r>
        <w:rPr>
          <w:rFonts w:hint="eastAsia" w:asciiTheme="minorEastAsia" w:hAnsiTheme="minorEastAsia" w:eastAsiaTheme="minorEastAsia" w:cstheme="minorBidi"/>
          <w:snapToGrid/>
          <w:color w:val="auto"/>
          <w:kern w:val="2"/>
          <w:sz w:val="24"/>
          <w:szCs w:val="28"/>
        </w:rPr>
        <w:t xml:space="preserve"> </w:t>
      </w:r>
      <w:r>
        <w:rPr>
          <w:rFonts w:asciiTheme="minorEastAsia" w:hAnsiTheme="minorEastAsia" w:eastAsiaTheme="minorEastAsia" w:cstheme="minorBidi"/>
          <w:snapToGrid/>
          <w:color w:val="auto"/>
          <w:kern w:val="2"/>
          <w:sz w:val="24"/>
          <w:szCs w:val="28"/>
        </w:rPr>
        <w:t xml:space="preserve">     </w:t>
      </w:r>
      <w:r>
        <w:rPr>
          <w:rFonts w:hint="eastAsia" w:asciiTheme="minorEastAsia" w:hAnsiTheme="minorEastAsia" w:eastAsiaTheme="minorEastAsia" w:cstheme="minorBidi"/>
          <w:snapToGrid/>
          <w:color w:val="auto"/>
          <w:kern w:val="2"/>
          <w:sz w:val="28"/>
          <w:szCs w:val="28"/>
        </w:rPr>
        <mc:AlternateContent>
          <mc:Choice Requires="wps">
            <w:drawing>
              <wp:inline distT="0" distB="0" distL="0" distR="0">
                <wp:extent cx="1439545" cy="1439545"/>
                <wp:effectExtent l="0" t="0" r="27305" b="27305"/>
                <wp:docPr id="5" name="矩形 5"/>
                <wp:cNvGraphicFramePr/>
                <a:graphic xmlns:a="http://schemas.openxmlformats.org/drawingml/2006/main">
                  <a:graphicData uri="http://schemas.microsoft.com/office/word/2010/wordprocessingShape">
                    <wps:wsp>
                      <wps:cNvSpPr/>
                      <wps:spPr>
                        <a:xfrm>
                          <a:off x="0" y="0"/>
                          <a:ext cx="1440000" cy="1440000"/>
                        </a:xfrm>
                        <a:prstGeom prst="rect">
                          <a:avLst/>
                        </a:prstGeom>
                        <a:noFill/>
                        <a:ln w="19050" cap="flat" cmpd="sng" algn="ctr">
                          <a:solidFill>
                            <a:sysClr val="windowText" lastClr="000000"/>
                          </a:solidFill>
                          <a:prstDash val="solid"/>
                        </a:ln>
                        <a:effectLst/>
                      </wps:spPr>
                      <wps:txbx>
                        <w:txbxContent>
                          <w:p>
                            <w:pPr>
                              <w:jc w:val="center"/>
                              <w:rPr>
                                <w:rFonts w:ascii="黑体" w:hAnsi="黑体" w:eastAsia="黑体"/>
                                <w:sz w:val="44"/>
                                <w:szCs w:val="44"/>
                              </w:rPr>
                            </w:pPr>
                            <w:r>
                              <w:drawing>
                                <wp:inline distT="0" distB="0" distL="0" distR="0">
                                  <wp:extent cx="1237615" cy="825500"/>
                                  <wp:effectExtent l="0" t="0" r="635" b="0"/>
                                  <wp:docPr id="12" name="图片 12" descr="https://hbimg.huabanimg.com/889d4b5937659e7baf83a2b5920adec25e856d5512ace4-LpEHlq_fw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hbimg.huabanimg.com/889d4b5937659e7baf83a2b5920adec25e856d5512ace4-LpEHlq_fw6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7615" cy="825921"/>
                                          </a:xfrm>
                                          <a:prstGeom prst="rect">
                                            <a:avLst/>
                                          </a:prstGeom>
                                          <a:noFill/>
                                          <a:ln>
                                            <a:noFill/>
                                          </a:ln>
                                        </pic:spPr>
                                      </pic:pic>
                                    </a:graphicData>
                                  </a:graphic>
                                </wp:inline>
                              </w:drawing>
                            </w:r>
                          </w:p>
                          <w:p>
                            <w:pPr>
                              <w:spacing w:before="120" w:beforeLines="50"/>
                              <w:jc w:val="center"/>
                              <w:rPr>
                                <w:rFonts w:ascii="黑体" w:hAnsi="黑体" w:eastAsia="黑体"/>
                                <w:sz w:val="36"/>
                                <w:szCs w:val="44"/>
                              </w:rPr>
                            </w:pPr>
                            <w:r>
                              <w:rPr>
                                <w:rFonts w:hint="eastAsia" w:ascii="黑体" w:hAnsi="黑体" w:eastAsia="黑体"/>
                                <w:sz w:val="36"/>
                                <w:szCs w:val="44"/>
                              </w:rPr>
                              <w:t>九寨沟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13.35pt;width:113.35pt;v-text-anchor:middle;" filled="f" stroked="t" coordsize="21600,21600" o:gfxdata="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trVrdMAAAAFAQAADwAA&#10;AAAAAAABACAAAAAiAAAAZHJzL2Rvd25yZXYueG1sUEsBAhQAFAAAAAgAh07iQIaOrKxUAgAAlAQA&#10;AA4AAAAAAAAAAQAgAAAAIgEAAGRycy9lMm9Eb2MueG1sUEsFBgAAAAAGAAYAWQEAAOgFAAAAAA==&#10;">
                <v:fill on="f" focussize="0,0"/>
                <v:stroke weight="1.5pt" color="#000000" joinstyle="round"/>
                <v:imagedata o:title=""/>
                <o:lock v:ext="edit" aspectratio="f"/>
                <v:textbox>
                  <w:txbxContent>
                    <w:p>
                      <w:pPr>
                        <w:jc w:val="center"/>
                        <w:rPr>
                          <w:rFonts w:ascii="黑体" w:hAnsi="黑体" w:eastAsia="黑体"/>
                          <w:sz w:val="44"/>
                          <w:szCs w:val="44"/>
                        </w:rPr>
                      </w:pPr>
                      <w:r>
                        <w:drawing>
                          <wp:inline distT="0" distB="0" distL="0" distR="0">
                            <wp:extent cx="1237615" cy="825500"/>
                            <wp:effectExtent l="0" t="0" r="635" b="0"/>
                            <wp:docPr id="12" name="图片 12" descr="https://hbimg.huabanimg.com/889d4b5937659e7baf83a2b5920adec25e856d5512ace4-LpEHlq_fw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hbimg.huabanimg.com/889d4b5937659e7baf83a2b5920adec25e856d5512ace4-LpEHlq_fw6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7615" cy="825921"/>
                                    </a:xfrm>
                                    <a:prstGeom prst="rect">
                                      <a:avLst/>
                                    </a:prstGeom>
                                    <a:noFill/>
                                    <a:ln>
                                      <a:noFill/>
                                    </a:ln>
                                  </pic:spPr>
                                </pic:pic>
                              </a:graphicData>
                            </a:graphic>
                          </wp:inline>
                        </w:drawing>
                      </w:r>
                    </w:p>
                    <w:p>
                      <w:pPr>
                        <w:spacing w:before="120" w:beforeLines="50"/>
                        <w:jc w:val="center"/>
                        <w:rPr>
                          <w:rFonts w:ascii="黑体" w:hAnsi="黑体" w:eastAsia="黑体"/>
                          <w:sz w:val="36"/>
                          <w:szCs w:val="44"/>
                        </w:rPr>
                      </w:pPr>
                      <w:r>
                        <w:rPr>
                          <w:rFonts w:hint="eastAsia" w:ascii="黑体" w:hAnsi="黑体" w:eastAsia="黑体"/>
                          <w:sz w:val="36"/>
                          <w:szCs w:val="44"/>
                        </w:rPr>
                        <w:t>九寨沟</w:t>
                      </w:r>
                    </w:p>
                  </w:txbxContent>
                </v:textbox>
                <w10:wrap type="none"/>
                <w10:anchorlock/>
              </v:rect>
            </w:pict>
          </mc:Fallback>
        </mc:AlternateContent>
      </w:r>
      <w:r>
        <w:rPr>
          <w:rFonts w:asciiTheme="minorEastAsia" w:hAnsiTheme="minorEastAsia" w:eastAsiaTheme="minorEastAsia" w:cstheme="minorBidi"/>
          <w:snapToGrid/>
          <w:color w:val="auto"/>
          <w:kern w:val="2"/>
          <w:sz w:val="24"/>
          <w:szCs w:val="28"/>
        </w:rPr>
        <w:t xml:space="preserve"> </w:t>
      </w:r>
    </w:p>
    <w:p>
      <w:pPr>
        <w:spacing w:line="360" w:lineRule="auto"/>
        <w:ind w:firstLine="1440" w:firstLineChars="600"/>
        <w:rPr>
          <w:rFonts w:asciiTheme="minorEastAsia" w:hAnsiTheme="minorEastAsia" w:eastAsiaTheme="minorEastAsia" w:cstheme="minorBidi"/>
          <w:snapToGrid/>
          <w:color w:val="auto"/>
          <w:kern w:val="2"/>
          <w:sz w:val="24"/>
          <w:szCs w:val="28"/>
        </w:rPr>
      </w:pPr>
      <w:r>
        <w:rPr>
          <w:rFonts w:hint="eastAsia" w:asciiTheme="minorEastAsia" w:hAnsiTheme="minorEastAsia" w:eastAsiaTheme="minorEastAsia" w:cstheme="minorBidi"/>
          <w:snapToGrid/>
          <w:color w:val="auto"/>
          <w:kern w:val="2"/>
          <w:sz w:val="24"/>
          <w:szCs w:val="28"/>
        </w:rPr>
        <w:t>景观卡片示意图(室内示例</w:t>
      </w:r>
      <w:r>
        <w:rPr>
          <w:rFonts w:asciiTheme="minorEastAsia" w:hAnsiTheme="minorEastAsia" w:eastAsiaTheme="minorEastAsia" w:cstheme="minorBidi"/>
          <w:snapToGrid/>
          <w:color w:val="auto"/>
          <w:kern w:val="2"/>
          <w:sz w:val="24"/>
          <w:szCs w:val="28"/>
        </w:rPr>
        <w:t xml:space="preserve">)   </w:t>
      </w:r>
      <w:r>
        <w:rPr>
          <w:rFonts w:hint="eastAsia" w:asciiTheme="minorEastAsia" w:hAnsiTheme="minorEastAsia" w:eastAsiaTheme="minorEastAsia" w:cstheme="minorBidi"/>
          <w:snapToGrid/>
          <w:color w:val="auto"/>
          <w:kern w:val="2"/>
          <w:sz w:val="24"/>
          <w:szCs w:val="28"/>
        </w:rPr>
        <w:t>景观卡片示意图</w:t>
      </w:r>
      <w:r>
        <w:rPr>
          <w:rFonts w:asciiTheme="minorEastAsia" w:hAnsiTheme="minorEastAsia" w:eastAsiaTheme="minorEastAsia" w:cstheme="minorBidi"/>
          <w:snapToGrid/>
          <w:color w:val="auto"/>
          <w:kern w:val="2"/>
          <w:sz w:val="24"/>
          <w:szCs w:val="28"/>
        </w:rPr>
        <w:t>(</w:t>
      </w:r>
      <w:r>
        <w:rPr>
          <w:rFonts w:hint="eastAsia" w:asciiTheme="minorEastAsia" w:hAnsiTheme="minorEastAsia" w:eastAsiaTheme="minorEastAsia" w:cstheme="minorBidi"/>
          <w:snapToGrid/>
          <w:color w:val="auto"/>
          <w:kern w:val="2"/>
          <w:sz w:val="24"/>
          <w:szCs w:val="28"/>
        </w:rPr>
        <w:t>室外示例</w:t>
      </w:r>
      <w:r>
        <w:rPr>
          <w:rFonts w:asciiTheme="minorEastAsia" w:hAnsiTheme="minorEastAsia" w:eastAsiaTheme="minorEastAsia" w:cstheme="minorBidi"/>
          <w:snapToGrid/>
          <w:color w:val="auto"/>
          <w:kern w:val="2"/>
          <w:sz w:val="24"/>
          <w:szCs w:val="28"/>
        </w:rPr>
        <w:t>)</w:t>
      </w:r>
    </w:p>
    <w:p>
      <w:pPr>
        <w:pStyle w:val="4"/>
      </w:pPr>
      <w:r>
        <w:rPr>
          <w:rFonts w:hint="eastAsia"/>
        </w:rPr>
        <w:t>挑战三：走进自然</w:t>
      </w:r>
    </w:p>
    <w:p>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我国地域辽阔，每个地方都有独特的生物群落，如参天古树、奇异花卉、珍稀动物等等。让我们借助A</w:t>
      </w:r>
      <w:r>
        <w:rPr>
          <w:rFonts w:asciiTheme="minorEastAsia" w:hAnsiTheme="minorEastAsia" w:eastAsiaTheme="minorEastAsia"/>
          <w:sz w:val="28"/>
          <w:szCs w:val="28"/>
        </w:rPr>
        <w:t>I完成智能识别</w:t>
      </w:r>
      <w:r>
        <w:rPr>
          <w:rFonts w:hint="eastAsia" w:asciiTheme="minorEastAsia" w:hAnsiTheme="minorEastAsia" w:eastAsiaTheme="minorEastAsia"/>
          <w:sz w:val="28"/>
          <w:szCs w:val="28"/>
        </w:rPr>
        <w:t>，可以</w:t>
      </w:r>
      <w:r>
        <w:rPr>
          <w:rFonts w:asciiTheme="minorEastAsia" w:hAnsiTheme="minorEastAsia" w:eastAsiaTheme="minorEastAsia"/>
          <w:sz w:val="28"/>
          <w:szCs w:val="28"/>
        </w:rPr>
        <w:t>辨</w:t>
      </w:r>
      <w:r>
        <w:rPr>
          <w:rFonts w:hint="eastAsia" w:asciiTheme="minorEastAsia" w:hAnsiTheme="minorEastAsia" w:eastAsiaTheme="minorEastAsia"/>
          <w:sz w:val="28"/>
          <w:szCs w:val="28"/>
        </w:rPr>
        <w:t>识</w:t>
      </w:r>
      <w:r>
        <w:rPr>
          <w:rFonts w:asciiTheme="minorEastAsia" w:hAnsiTheme="minorEastAsia" w:eastAsiaTheme="minorEastAsia"/>
          <w:sz w:val="28"/>
          <w:szCs w:val="28"/>
        </w:rPr>
        <w:t>更多的生物</w:t>
      </w:r>
      <w:r>
        <w:rPr>
          <w:rFonts w:hint="eastAsia" w:asciiTheme="minorEastAsia" w:hAnsiTheme="minorEastAsia" w:eastAsiaTheme="minorEastAsia"/>
          <w:sz w:val="28"/>
          <w:szCs w:val="28"/>
        </w:rPr>
        <w:t>。</w:t>
      </w:r>
    </w:p>
    <w:p>
      <w:pPr>
        <w:spacing w:line="360" w:lineRule="auto"/>
        <w:ind w:firstLine="562" w:firstLineChars="200"/>
        <w:jc w:val="both"/>
        <w:rPr>
          <w:rFonts w:asciiTheme="minorEastAsia" w:hAnsiTheme="minorEastAsia" w:eastAsiaTheme="minorEastAsia"/>
          <w:sz w:val="28"/>
          <w:szCs w:val="28"/>
        </w:rPr>
      </w:pPr>
      <w:r>
        <w:rPr>
          <w:rFonts w:asciiTheme="minorEastAsia" w:hAnsiTheme="minorEastAsia" w:eastAsiaTheme="minorEastAsia"/>
          <w:b/>
          <w:sz w:val="28"/>
          <w:szCs w:val="28"/>
        </w:rPr>
        <w:t>小学组任务描述</w:t>
      </w:r>
      <w:r>
        <w:rPr>
          <w:rFonts w:hint="eastAsia" w:asciiTheme="minorEastAsia" w:hAnsiTheme="minorEastAsia" w:eastAsiaTheme="minorEastAsia"/>
          <w:b/>
          <w:sz w:val="28"/>
          <w:szCs w:val="28"/>
        </w:rPr>
        <w:t>：</w:t>
      </w:r>
      <w:r>
        <w:rPr>
          <w:rFonts w:hint="eastAsia" w:asciiTheme="minorEastAsia" w:hAnsiTheme="minorEastAsia" w:eastAsiaTheme="minorEastAsia"/>
          <w:sz w:val="28"/>
          <w:szCs w:val="28"/>
        </w:rPr>
        <w:t>机器人识别生物卡片上的文字信息，判断类别（分为动物、植物），最后在任务挑战结束时统一播报（播报不占用任务时间）并显示分类情况。显示在机载或者编程设备的屏幕上均可。正确识别卡片数量越多越好。</w:t>
      </w:r>
    </w:p>
    <w:p>
      <w:pPr>
        <w:spacing w:line="360" w:lineRule="auto"/>
        <w:ind w:firstLine="42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显示与播报格式：“动物有：X</w:t>
      </w:r>
      <w:r>
        <w:rPr>
          <w:rFonts w:asciiTheme="minorEastAsia" w:hAnsiTheme="minorEastAsia" w:eastAsiaTheme="minorEastAsia"/>
          <w:sz w:val="28"/>
          <w:szCs w:val="28"/>
        </w:rPr>
        <w:t>X</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w:t>
      </w:r>
      <w:r>
        <w:rPr>
          <w:rFonts w:asciiTheme="minorEastAsia" w:hAnsiTheme="minorEastAsia" w:eastAsiaTheme="minorEastAsia"/>
          <w:sz w:val="28"/>
          <w:szCs w:val="28"/>
        </w:rPr>
        <w:t>植物有</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……”，如“动物有：</w:t>
      </w:r>
      <w:r>
        <w:rPr>
          <w:rFonts w:asciiTheme="minorEastAsia" w:hAnsiTheme="minorEastAsia" w:eastAsiaTheme="minorEastAsia"/>
          <w:sz w:val="28"/>
          <w:szCs w:val="28"/>
        </w:rPr>
        <w:t>熊猫</w:t>
      </w:r>
      <w:r>
        <w:rPr>
          <w:rFonts w:hint="eastAsia" w:asciiTheme="minorEastAsia" w:hAnsiTheme="minorEastAsia" w:eastAsiaTheme="minorEastAsia"/>
          <w:sz w:val="28"/>
          <w:szCs w:val="28"/>
        </w:rPr>
        <w:t>，</w:t>
      </w:r>
      <w:r>
        <w:rPr>
          <w:rFonts w:asciiTheme="minorEastAsia" w:hAnsiTheme="minorEastAsia" w:eastAsiaTheme="minorEastAsia"/>
          <w:sz w:val="28"/>
          <w:szCs w:val="28"/>
        </w:rPr>
        <w:t>东北虎</w:t>
      </w:r>
      <w:r>
        <w:rPr>
          <w:rFonts w:hint="eastAsia" w:asciiTheme="minorEastAsia" w:hAnsiTheme="minorEastAsia" w:eastAsiaTheme="minorEastAsia"/>
          <w:sz w:val="28"/>
          <w:szCs w:val="28"/>
        </w:rPr>
        <w:t>。</w:t>
      </w:r>
      <w:r>
        <w:rPr>
          <w:rFonts w:asciiTheme="minorEastAsia" w:hAnsiTheme="minorEastAsia" w:eastAsiaTheme="minorEastAsia"/>
          <w:sz w:val="28"/>
          <w:szCs w:val="28"/>
        </w:rPr>
        <w:t>植物有</w:t>
      </w:r>
      <w:r>
        <w:rPr>
          <w:rFonts w:hint="eastAsia" w:asciiTheme="minorEastAsia" w:hAnsiTheme="minorEastAsia" w:eastAsiaTheme="minorEastAsia"/>
          <w:sz w:val="28"/>
          <w:szCs w:val="28"/>
        </w:rPr>
        <w:t>：</w:t>
      </w:r>
      <w:r>
        <w:rPr>
          <w:rFonts w:asciiTheme="minorEastAsia" w:hAnsiTheme="minorEastAsia" w:eastAsiaTheme="minorEastAsia"/>
          <w:sz w:val="28"/>
          <w:szCs w:val="28"/>
        </w:rPr>
        <w:t>银杏</w:t>
      </w:r>
      <w:r>
        <w:rPr>
          <w:rFonts w:hint="eastAsia" w:asciiTheme="minorEastAsia" w:hAnsiTheme="minorEastAsia" w:eastAsiaTheme="minorEastAsia"/>
          <w:sz w:val="28"/>
          <w:szCs w:val="28"/>
        </w:rPr>
        <w:t>”</w:t>
      </w:r>
      <w:r>
        <w:rPr>
          <w:rFonts w:hint="eastAsia" w:ascii="宋体" w:hAnsi="宋体" w:eastAsia="宋体" w:cs="宋体"/>
        </w:rPr>
        <w:t>。</w:t>
      </w:r>
      <w:r>
        <w:rPr>
          <w:rFonts w:asciiTheme="minorEastAsia" w:hAnsiTheme="minorEastAsia" w:eastAsiaTheme="minorEastAsia"/>
          <w:sz w:val="28"/>
          <w:szCs w:val="28"/>
        </w:rPr>
        <w:t>显示时</w:t>
      </w:r>
      <w:r>
        <w:rPr>
          <w:rFonts w:hint="eastAsia" w:asciiTheme="minorEastAsia" w:hAnsiTheme="minorEastAsia" w:eastAsiaTheme="minorEastAsia"/>
          <w:sz w:val="28"/>
          <w:szCs w:val="28"/>
        </w:rPr>
        <w:t>标点</w:t>
      </w:r>
      <w:r>
        <w:rPr>
          <w:rFonts w:asciiTheme="minorEastAsia" w:hAnsiTheme="minorEastAsia" w:eastAsiaTheme="minorEastAsia"/>
          <w:sz w:val="28"/>
          <w:szCs w:val="28"/>
        </w:rPr>
        <w:t>符号</w:t>
      </w:r>
      <w:r>
        <w:rPr>
          <w:rFonts w:hint="eastAsia" w:asciiTheme="minorEastAsia" w:hAnsiTheme="minorEastAsia" w:eastAsiaTheme="minorEastAsia"/>
          <w:sz w:val="28"/>
          <w:szCs w:val="28"/>
        </w:rPr>
        <w:t>不</w:t>
      </w:r>
      <w:r>
        <w:rPr>
          <w:rFonts w:asciiTheme="minorEastAsia" w:hAnsiTheme="minorEastAsia" w:eastAsiaTheme="minorEastAsia"/>
          <w:sz w:val="28"/>
          <w:szCs w:val="28"/>
        </w:rPr>
        <w:t>做</w:t>
      </w:r>
      <w:r>
        <w:rPr>
          <w:rFonts w:hint="eastAsia" w:asciiTheme="minorEastAsia" w:hAnsiTheme="minorEastAsia" w:eastAsiaTheme="minorEastAsia"/>
          <w:sz w:val="28"/>
          <w:szCs w:val="28"/>
        </w:rPr>
        <w:t>限制。</w:t>
      </w:r>
    </w:p>
    <w:p>
      <w:pPr>
        <w:spacing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初中组任务描述：</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机器人识别生物卡片上的文字信息，判断类别（分为动物、植物），最后在任务挑战结束时统一播报（播报不占用任务时间）并显示分类情况和数量。显示在机载或者编程设备的屏幕上均可。正确识别卡片数量越多越好。</w:t>
      </w:r>
    </w:p>
    <w:p>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显示与播报格式：“总计X张，动物X张，植物X张。动物有：X</w:t>
      </w:r>
      <w:r>
        <w:rPr>
          <w:rFonts w:asciiTheme="minorEastAsia" w:hAnsiTheme="minorEastAsia" w:eastAsiaTheme="minorEastAsia"/>
          <w:sz w:val="28"/>
          <w:szCs w:val="28"/>
        </w:rPr>
        <w:t>X</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w:t>
      </w:r>
      <w:r>
        <w:rPr>
          <w:rFonts w:asciiTheme="minorEastAsia" w:hAnsiTheme="minorEastAsia" w:eastAsiaTheme="minorEastAsia"/>
          <w:sz w:val="28"/>
          <w:szCs w:val="28"/>
        </w:rPr>
        <w:t>植物有</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，X</w:t>
      </w:r>
      <w:r>
        <w:rPr>
          <w:rFonts w:asciiTheme="minorEastAsia" w:hAnsiTheme="minorEastAsia" w:eastAsiaTheme="minorEastAsia"/>
          <w:sz w:val="28"/>
          <w:szCs w:val="28"/>
        </w:rPr>
        <w:t>X</w:t>
      </w:r>
      <w:r>
        <w:rPr>
          <w:rFonts w:hint="eastAsia" w:asciiTheme="minorEastAsia" w:hAnsiTheme="minorEastAsia" w:eastAsiaTheme="minorEastAsia"/>
          <w:sz w:val="28"/>
          <w:szCs w:val="28"/>
        </w:rPr>
        <w:t>……”，如“总计</w:t>
      </w:r>
      <w:r>
        <w:rPr>
          <w:rFonts w:asciiTheme="minorEastAsia" w:hAnsiTheme="minorEastAsia" w:eastAsiaTheme="minorEastAsia"/>
          <w:sz w:val="28"/>
          <w:szCs w:val="28"/>
        </w:rPr>
        <w:t>3</w:t>
      </w:r>
      <w:r>
        <w:rPr>
          <w:rFonts w:hint="eastAsia" w:asciiTheme="minorEastAsia" w:hAnsiTheme="minorEastAsia" w:eastAsiaTheme="minorEastAsia"/>
          <w:sz w:val="28"/>
          <w:szCs w:val="28"/>
        </w:rPr>
        <w:t>张，动物</w:t>
      </w:r>
      <w:r>
        <w:rPr>
          <w:rFonts w:asciiTheme="minorEastAsia" w:hAnsiTheme="minorEastAsia" w:eastAsiaTheme="minorEastAsia"/>
          <w:sz w:val="28"/>
          <w:szCs w:val="28"/>
        </w:rPr>
        <w:t>2</w:t>
      </w:r>
      <w:r>
        <w:rPr>
          <w:rFonts w:hint="eastAsia" w:asciiTheme="minorEastAsia" w:hAnsiTheme="minorEastAsia" w:eastAsiaTheme="minorEastAsia"/>
          <w:sz w:val="28"/>
          <w:szCs w:val="28"/>
        </w:rPr>
        <w:t>张，植物</w:t>
      </w:r>
      <w:r>
        <w:rPr>
          <w:rFonts w:asciiTheme="minorEastAsia" w:hAnsiTheme="minorEastAsia" w:eastAsiaTheme="minorEastAsia"/>
          <w:sz w:val="28"/>
          <w:szCs w:val="28"/>
        </w:rPr>
        <w:t>1</w:t>
      </w:r>
      <w:r>
        <w:rPr>
          <w:rFonts w:hint="eastAsia" w:asciiTheme="minorEastAsia" w:hAnsiTheme="minorEastAsia" w:eastAsiaTheme="minorEastAsia"/>
          <w:sz w:val="28"/>
          <w:szCs w:val="28"/>
        </w:rPr>
        <w:t>张。动物有：</w:t>
      </w:r>
      <w:r>
        <w:rPr>
          <w:rFonts w:asciiTheme="minorEastAsia" w:hAnsiTheme="minorEastAsia" w:eastAsiaTheme="minorEastAsia"/>
          <w:sz w:val="28"/>
          <w:szCs w:val="28"/>
        </w:rPr>
        <w:t>熊猫</w:t>
      </w:r>
      <w:r>
        <w:rPr>
          <w:rFonts w:hint="eastAsia" w:asciiTheme="minorEastAsia" w:hAnsiTheme="minorEastAsia" w:eastAsiaTheme="minorEastAsia"/>
          <w:sz w:val="28"/>
          <w:szCs w:val="28"/>
        </w:rPr>
        <w:t>，</w:t>
      </w:r>
      <w:r>
        <w:rPr>
          <w:rFonts w:asciiTheme="minorEastAsia" w:hAnsiTheme="minorEastAsia" w:eastAsiaTheme="minorEastAsia"/>
          <w:sz w:val="28"/>
          <w:szCs w:val="28"/>
        </w:rPr>
        <w:t>东北虎</w:t>
      </w:r>
      <w:r>
        <w:rPr>
          <w:rFonts w:hint="eastAsia" w:asciiTheme="minorEastAsia" w:hAnsiTheme="minorEastAsia" w:eastAsiaTheme="minorEastAsia"/>
          <w:sz w:val="28"/>
          <w:szCs w:val="28"/>
        </w:rPr>
        <w:t>。</w:t>
      </w:r>
      <w:r>
        <w:rPr>
          <w:rFonts w:asciiTheme="minorEastAsia" w:hAnsiTheme="minorEastAsia" w:eastAsiaTheme="minorEastAsia"/>
          <w:sz w:val="28"/>
          <w:szCs w:val="28"/>
        </w:rPr>
        <w:t>植物有</w:t>
      </w:r>
      <w:r>
        <w:rPr>
          <w:rFonts w:hint="eastAsia" w:asciiTheme="minorEastAsia" w:hAnsiTheme="minorEastAsia" w:eastAsiaTheme="minorEastAsia"/>
          <w:sz w:val="28"/>
          <w:szCs w:val="28"/>
        </w:rPr>
        <w:t>：</w:t>
      </w:r>
      <w:r>
        <w:rPr>
          <w:rFonts w:asciiTheme="minorEastAsia" w:hAnsiTheme="minorEastAsia" w:eastAsiaTheme="minorEastAsia"/>
          <w:sz w:val="28"/>
          <w:szCs w:val="28"/>
        </w:rPr>
        <w:t>银杏</w:t>
      </w:r>
      <w:r>
        <w:rPr>
          <w:rFonts w:hint="eastAsia" w:asciiTheme="minorEastAsia" w:hAnsiTheme="minorEastAsia" w:eastAsiaTheme="minorEastAsia"/>
          <w:sz w:val="28"/>
          <w:szCs w:val="28"/>
        </w:rPr>
        <w:t>”。显示时标点符号不做限制。</w:t>
      </w:r>
    </w:p>
    <w:p>
      <w:pPr>
        <w:spacing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启动任务触发条件：</w:t>
      </w:r>
      <w:r>
        <w:rPr>
          <w:rFonts w:hint="eastAsia" w:asciiTheme="minorEastAsia" w:hAnsiTheme="minorEastAsia" w:eastAsiaTheme="minorEastAsia"/>
          <w:sz w:val="28"/>
          <w:szCs w:val="28"/>
        </w:rPr>
        <w:t>语音命令词触发（命令词为：走进自然）或</w:t>
      </w:r>
      <w:r>
        <w:rPr>
          <w:rFonts w:hint="eastAsia" w:ascii="宋体" w:hAnsi="宋体" w:eastAsia="宋体" w:cs="宋体"/>
          <w:sz w:val="28"/>
        </w:rPr>
        <w:t>超声波传感器触发(手挡住传感器</w:t>
      </w:r>
      <w:r>
        <w:rPr>
          <w:rFonts w:ascii="宋体" w:hAnsi="宋体" w:eastAsia="宋体" w:cs="宋体"/>
          <w:sz w:val="28"/>
        </w:rPr>
        <w:t>)</w:t>
      </w:r>
      <w:r>
        <w:rPr>
          <w:rFonts w:hint="eastAsia" w:asciiTheme="minorEastAsia" w:hAnsiTheme="minorEastAsia" w:eastAsiaTheme="minorEastAsia"/>
          <w:sz w:val="28"/>
          <w:szCs w:val="28"/>
        </w:rPr>
        <w:t>。触发条件在“编程调试”环节公布。</w:t>
      </w:r>
    </w:p>
    <w:p>
      <w:pPr>
        <w:spacing w:line="360" w:lineRule="auto"/>
        <w:ind w:firstLine="562" w:firstLineChars="200"/>
        <w:jc w:val="both"/>
        <w:rPr>
          <w:rFonts w:asciiTheme="minorEastAsia" w:hAnsiTheme="minorEastAsia" w:eastAsiaTheme="minorEastAsia"/>
          <w:sz w:val="28"/>
          <w:szCs w:val="28"/>
          <w:highlight w:val="yellow"/>
        </w:rPr>
      </w:pPr>
      <w:r>
        <w:rPr>
          <w:rFonts w:asciiTheme="minorEastAsia" w:hAnsiTheme="minorEastAsia" w:eastAsiaTheme="minorEastAsia"/>
          <w:b/>
          <w:sz w:val="28"/>
          <w:szCs w:val="28"/>
        </w:rPr>
        <w:t>结束任务触发条件</w:t>
      </w:r>
      <w:r>
        <w:rPr>
          <w:rFonts w:hint="eastAsia" w:asciiTheme="minorEastAsia" w:hAnsiTheme="minorEastAsia" w:eastAsiaTheme="minorEastAsia"/>
          <w:sz w:val="28"/>
          <w:szCs w:val="28"/>
        </w:rPr>
        <w:t>：语音命令触发（命令词为：停止识别），可触发完成播报任务，必须在任务挑战时间到时后</w:t>
      </w:r>
      <w:r>
        <w:rPr>
          <w:rFonts w:asciiTheme="minorEastAsia" w:hAnsiTheme="minorEastAsia" w:eastAsiaTheme="minorEastAsia"/>
          <w:sz w:val="28"/>
          <w:szCs w:val="28"/>
        </w:rPr>
        <w:t>20秒内完成触发</w:t>
      </w:r>
      <w:r>
        <w:rPr>
          <w:rFonts w:hint="eastAsia" w:asciiTheme="minorEastAsia" w:hAnsiTheme="minorEastAsia" w:eastAsiaTheme="minorEastAsia"/>
          <w:sz w:val="28"/>
          <w:szCs w:val="28"/>
        </w:rPr>
        <w:t>。</w:t>
      </w:r>
    </w:p>
    <w:p>
      <w:pPr>
        <w:spacing w:line="360" w:lineRule="auto"/>
        <w:ind w:firstLine="562" w:firstLineChars="200"/>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cstheme="minorBidi"/>
          <w:b/>
          <w:snapToGrid/>
          <w:color w:val="auto"/>
          <w:kern w:val="2"/>
          <w:sz w:val="28"/>
          <w:szCs w:val="28"/>
        </w:rPr>
        <w:t>生物卡片：</w:t>
      </w:r>
      <w:r>
        <w:rPr>
          <w:rFonts w:hint="eastAsia" w:asciiTheme="minorEastAsia" w:hAnsiTheme="minorEastAsia" w:eastAsiaTheme="minorEastAsia" w:cstheme="minorBidi"/>
          <w:snapToGrid/>
          <w:color w:val="auto"/>
          <w:kern w:val="2"/>
          <w:sz w:val="28"/>
          <w:szCs w:val="28"/>
        </w:rPr>
        <w:t>尺寸约为1</w:t>
      </w:r>
      <w:r>
        <w:rPr>
          <w:rFonts w:asciiTheme="minorEastAsia" w:hAnsiTheme="minorEastAsia" w:eastAsiaTheme="minorEastAsia" w:cstheme="minorBidi"/>
          <w:snapToGrid/>
          <w:color w:val="auto"/>
          <w:kern w:val="2"/>
          <w:sz w:val="28"/>
          <w:szCs w:val="28"/>
        </w:rPr>
        <w:t>2cm*12cm</w:t>
      </w:r>
      <w:r>
        <w:rPr>
          <w:rFonts w:hint="eastAsia" w:asciiTheme="minorEastAsia" w:hAnsiTheme="minorEastAsia" w:eastAsiaTheme="minorEastAsia" w:cstheme="minorBidi"/>
          <w:snapToGrid/>
          <w:color w:val="auto"/>
          <w:kern w:val="2"/>
          <w:sz w:val="28"/>
          <w:szCs w:val="28"/>
        </w:rPr>
        <w:t>，在“常规挑战任务展示”环节由学生从现场提供的若干张生物卡片中</w:t>
      </w:r>
      <w:r>
        <w:rPr>
          <w:rFonts w:hint="eastAsia" w:asciiTheme="minorEastAsia" w:hAnsiTheme="minorEastAsia" w:eastAsiaTheme="minorEastAsia" w:cstheme="minorBidi"/>
          <w:b/>
          <w:snapToGrid/>
          <w:color w:val="auto"/>
          <w:kern w:val="2"/>
          <w:sz w:val="28"/>
          <w:szCs w:val="28"/>
        </w:rPr>
        <w:t>随机逐张抽取完成识别</w:t>
      </w:r>
      <w:r>
        <w:rPr>
          <w:rFonts w:hint="eastAsia" w:asciiTheme="minorEastAsia" w:hAnsiTheme="minorEastAsia" w:eastAsiaTheme="minorEastAsia" w:cstheme="minorBidi"/>
          <w:snapToGrid/>
          <w:color w:val="auto"/>
          <w:kern w:val="2"/>
          <w:sz w:val="28"/>
          <w:szCs w:val="28"/>
        </w:rPr>
        <w:t>。</w:t>
      </w:r>
    </w:p>
    <w:p>
      <w:pPr>
        <w:spacing w:line="360" w:lineRule="auto"/>
        <w:ind w:firstLine="560" w:firstLineChars="200"/>
        <w:jc w:val="center"/>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cstheme="minorBidi"/>
          <w:snapToGrid/>
          <w:color w:val="auto"/>
          <w:kern w:val="2"/>
          <w:sz w:val="28"/>
          <w:szCs w:val="28"/>
        </w:rPr>
        <mc:AlternateContent>
          <mc:Choice Requires="wps">
            <w:drawing>
              <wp:inline distT="0" distB="0" distL="0" distR="0">
                <wp:extent cx="1439545" cy="1439545"/>
                <wp:effectExtent l="0" t="0" r="27305" b="27305"/>
                <wp:docPr id="11" name="矩形 11"/>
                <wp:cNvGraphicFramePr/>
                <a:graphic xmlns:a="http://schemas.openxmlformats.org/drawingml/2006/main">
                  <a:graphicData uri="http://schemas.microsoft.com/office/word/2010/wordprocessingShape">
                    <wps:wsp>
                      <wps:cNvSpPr/>
                      <wps:spPr>
                        <a:xfrm>
                          <a:off x="0" y="0"/>
                          <a:ext cx="1440000" cy="1440000"/>
                        </a:xfrm>
                        <a:prstGeom prst="rect">
                          <a:avLst/>
                        </a:prstGeom>
                        <a:noFill/>
                        <a:ln w="19050" cap="flat" cmpd="sng" algn="ctr">
                          <a:solidFill>
                            <a:sysClr val="windowText" lastClr="000000"/>
                          </a:solidFill>
                          <a:prstDash val="solid"/>
                        </a:ln>
                        <a:effectLst/>
                      </wps:spPr>
                      <wps:txbx>
                        <w:txbxContent>
                          <w:p>
                            <w:pPr>
                              <w:jc w:val="center"/>
                              <w:rPr>
                                <w:rFonts w:ascii="黑体" w:hAnsi="黑体" w:eastAsia="黑体"/>
                                <w:sz w:val="44"/>
                                <w:szCs w:val="44"/>
                              </w:rPr>
                            </w:pPr>
                            <w:r>
                              <w:rPr>
                                <w:snapToGrid/>
                              </w:rPr>
                              <w:drawing>
                                <wp:inline distT="0" distB="0" distL="0" distR="0">
                                  <wp:extent cx="842645" cy="8686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860797" cy="887606"/>
                                          </a:xfrm>
                                          <a:prstGeom prst="rect">
                                            <a:avLst/>
                                          </a:prstGeom>
                                        </pic:spPr>
                                      </pic:pic>
                                    </a:graphicData>
                                  </a:graphic>
                                </wp:inline>
                              </w:drawing>
                            </w:r>
                          </w:p>
                          <w:p>
                            <w:pPr>
                              <w:jc w:val="center"/>
                              <w:rPr>
                                <w:rFonts w:ascii="黑体" w:hAnsi="黑体" w:eastAsia="黑体"/>
                                <w:sz w:val="44"/>
                                <w:szCs w:val="44"/>
                              </w:rPr>
                            </w:pPr>
                            <w:r>
                              <w:rPr>
                                <w:rFonts w:hint="eastAsia" w:ascii="黑体" w:hAnsi="黑体" w:eastAsia="黑体"/>
                                <w:sz w:val="44"/>
                                <w:szCs w:val="44"/>
                              </w:rPr>
                              <w:t>熊猫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13.35pt;width:113.35pt;v-text-anchor:middle;" filled="f" stroked="t" coordsize="21600,21600" o:gfxdata="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m2tWt0wAAAAUBAAAPAAAA&#10;AAAAAAEAIAAAACIAAABkcnMvZG93bnJldi54bWxQSwECFAAUAAAACACHTuJAC0uIl1MCAACWBAAA&#10;DgAAAAAAAAABACAAAAAiAQAAZHJzL2Uyb0RvYy54bWxQSwUGAAAAAAYABgBZAQAA5wUAAAAA&#10;">
                <v:fill on="f" focussize="0,0"/>
                <v:stroke weight="1.5pt" color="#000000" joinstyle="round"/>
                <v:imagedata o:title=""/>
                <o:lock v:ext="edit" aspectratio="f"/>
                <v:textbox>
                  <w:txbxContent>
                    <w:p>
                      <w:pPr>
                        <w:jc w:val="center"/>
                        <w:rPr>
                          <w:rFonts w:ascii="黑体" w:hAnsi="黑体" w:eastAsia="黑体"/>
                          <w:sz w:val="44"/>
                          <w:szCs w:val="44"/>
                        </w:rPr>
                      </w:pPr>
                      <w:r>
                        <w:rPr>
                          <w:snapToGrid/>
                        </w:rPr>
                        <w:drawing>
                          <wp:inline distT="0" distB="0" distL="0" distR="0">
                            <wp:extent cx="842645" cy="8686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860797" cy="887606"/>
                                    </a:xfrm>
                                    <a:prstGeom prst="rect">
                                      <a:avLst/>
                                    </a:prstGeom>
                                  </pic:spPr>
                                </pic:pic>
                              </a:graphicData>
                            </a:graphic>
                          </wp:inline>
                        </w:drawing>
                      </w:r>
                    </w:p>
                    <w:p>
                      <w:pPr>
                        <w:jc w:val="center"/>
                        <w:rPr>
                          <w:rFonts w:ascii="黑体" w:hAnsi="黑体" w:eastAsia="黑体"/>
                          <w:sz w:val="44"/>
                          <w:szCs w:val="44"/>
                        </w:rPr>
                      </w:pPr>
                      <w:r>
                        <w:rPr>
                          <w:rFonts w:hint="eastAsia" w:ascii="黑体" w:hAnsi="黑体" w:eastAsia="黑体"/>
                          <w:sz w:val="44"/>
                          <w:szCs w:val="44"/>
                        </w:rPr>
                        <w:t>熊猫</w:t>
                      </w:r>
                    </w:p>
                  </w:txbxContent>
                </v:textbox>
                <w10:wrap type="none"/>
                <w10:anchorlock/>
              </v:rect>
            </w:pict>
          </mc:Fallback>
        </mc:AlternateContent>
      </w:r>
      <w:r>
        <w:rPr>
          <w:rFonts w:asciiTheme="minorEastAsia" w:hAnsiTheme="minorEastAsia" w:eastAsiaTheme="minorEastAsia" w:cstheme="minorBidi"/>
          <w:snapToGrid/>
          <w:color w:val="auto"/>
          <w:kern w:val="2"/>
          <w:sz w:val="28"/>
          <w:szCs w:val="28"/>
        </w:rPr>
        <w:t xml:space="preserve">  </w:t>
      </w:r>
      <w:r>
        <w:rPr>
          <w:rFonts w:hint="eastAsia" w:asciiTheme="minorEastAsia" w:hAnsiTheme="minorEastAsia" w:eastAsiaTheme="minorEastAsia" w:cstheme="minorBidi"/>
          <w:snapToGrid/>
          <w:color w:val="auto"/>
          <w:kern w:val="2"/>
          <w:sz w:val="28"/>
          <w:szCs w:val="28"/>
        </w:rPr>
        <mc:AlternateContent>
          <mc:Choice Requires="wps">
            <w:drawing>
              <wp:inline distT="0" distB="0" distL="0" distR="0">
                <wp:extent cx="1439545" cy="1439545"/>
                <wp:effectExtent l="0" t="0" r="27305" b="27305"/>
                <wp:docPr id="15" name="矩形 15"/>
                <wp:cNvGraphicFramePr/>
                <a:graphic xmlns:a="http://schemas.openxmlformats.org/drawingml/2006/main">
                  <a:graphicData uri="http://schemas.microsoft.com/office/word/2010/wordprocessingShape">
                    <wps:wsp>
                      <wps:cNvSpPr/>
                      <wps:spPr>
                        <a:xfrm>
                          <a:off x="0" y="0"/>
                          <a:ext cx="1440000" cy="1440000"/>
                        </a:xfrm>
                        <a:prstGeom prst="rect">
                          <a:avLst/>
                        </a:prstGeom>
                        <a:noFill/>
                        <a:ln w="19050" cap="flat" cmpd="sng" algn="ctr">
                          <a:solidFill>
                            <a:sysClr val="windowText" lastClr="000000"/>
                          </a:solidFill>
                          <a:prstDash val="solid"/>
                        </a:ln>
                        <a:effectLst/>
                      </wps:spPr>
                      <wps:txbx>
                        <w:txbxContent>
                          <w:p>
                            <w:pPr>
                              <w:jc w:val="center"/>
                              <w:rPr>
                                <w:rFonts w:ascii="黑体" w:hAnsi="黑体" w:eastAsia="黑体"/>
                                <w:sz w:val="44"/>
                                <w:szCs w:val="44"/>
                              </w:rPr>
                            </w:pPr>
                            <w:r>
                              <w:rPr>
                                <w:rFonts w:ascii="黑体" w:hAnsi="黑体" w:eastAsia="黑体"/>
                                <w:sz w:val="44"/>
                                <w:szCs w:val="44"/>
                              </w:rPr>
                              <w:drawing>
                                <wp:inline distT="0" distB="0" distL="0" distR="0">
                                  <wp:extent cx="874395" cy="918210"/>
                                  <wp:effectExtent l="0" t="0" r="1905" b="0"/>
                                  <wp:docPr id="9" name="图片 9" descr="C:\Users\admin\Desktop\c114351ea9394762c3afeed493aa6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c114351ea9394762c3afeed493aa6e31.jpg"/>
                                          <pic:cNvPicPr>
                                            <a:picLocks noChangeAspect="1" noChangeArrowheads="1"/>
                                          </pic:cNvPicPr>
                                        </pic:nvPicPr>
                                        <pic:blipFill>
                                          <a:blip r:embed="rId9">
                                            <a:extLst>
                                              <a:ext uri="{28A0092B-C50C-407E-A947-70E740481C1C}">
                                                <a14:useLocalDpi xmlns:a14="http://schemas.microsoft.com/office/drawing/2010/main" val="0"/>
                                              </a:ext>
                                            </a:extLst>
                                          </a:blip>
                                          <a:srcRect t="21696" b="19239"/>
                                          <a:stretch>
                                            <a:fillRect/>
                                          </a:stretch>
                                        </pic:blipFill>
                                        <pic:spPr>
                                          <a:xfrm>
                                            <a:off x="0" y="0"/>
                                            <a:ext cx="882040" cy="926232"/>
                                          </a:xfrm>
                                          <a:prstGeom prst="rect">
                                            <a:avLst/>
                                          </a:prstGeom>
                                          <a:noFill/>
                                          <a:ln>
                                            <a:noFill/>
                                          </a:ln>
                                        </pic:spPr>
                                      </pic:pic>
                                    </a:graphicData>
                                  </a:graphic>
                                </wp:inline>
                              </w:drawing>
                            </w:r>
                          </w:p>
                          <w:p>
                            <w:pPr>
                              <w:jc w:val="center"/>
                              <w:rPr>
                                <w:rFonts w:ascii="黑体" w:hAnsi="黑体" w:eastAsia="黑体"/>
                                <w:sz w:val="44"/>
                                <w:szCs w:val="44"/>
                              </w:rPr>
                            </w:pPr>
                            <w:r>
                              <w:rPr>
                                <w:rFonts w:hint="eastAsia" w:ascii="黑体" w:hAnsi="黑体" w:eastAsia="黑体"/>
                                <w:sz w:val="44"/>
                                <w:szCs w:val="44"/>
                              </w:rPr>
                              <w:t>银杏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13.35pt;width:113.35pt;v-text-anchor:middle;" filled="f" stroked="t" coordsize="21600,21600" o:gfxdata="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trVrdMAAAAFAQAADwAA&#10;AAAAAAABACAAAAAiAAAAZHJzL2Rvd25yZXYueG1sUEsBAhQAFAAAAAgAh07iQA73kotUAgAAlgQA&#10;AA4AAAAAAAAAAQAgAAAAIgEAAGRycy9lMm9Eb2MueG1sUEsFBgAAAAAGAAYAWQEAAOgFAAAAAA==&#10;">
                <v:fill on="f" focussize="0,0"/>
                <v:stroke weight="1.5pt" color="#000000" joinstyle="round"/>
                <v:imagedata o:title=""/>
                <o:lock v:ext="edit" aspectratio="f"/>
                <v:textbox>
                  <w:txbxContent>
                    <w:p>
                      <w:pPr>
                        <w:jc w:val="center"/>
                        <w:rPr>
                          <w:rFonts w:ascii="黑体" w:hAnsi="黑体" w:eastAsia="黑体"/>
                          <w:sz w:val="44"/>
                          <w:szCs w:val="44"/>
                        </w:rPr>
                      </w:pPr>
                      <w:r>
                        <w:rPr>
                          <w:rFonts w:ascii="黑体" w:hAnsi="黑体" w:eastAsia="黑体"/>
                          <w:sz w:val="44"/>
                          <w:szCs w:val="44"/>
                        </w:rPr>
                        <w:drawing>
                          <wp:inline distT="0" distB="0" distL="0" distR="0">
                            <wp:extent cx="874395" cy="918210"/>
                            <wp:effectExtent l="0" t="0" r="1905" b="0"/>
                            <wp:docPr id="9" name="图片 9" descr="C:\Users\admin\Desktop\c114351ea9394762c3afeed493aa6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c114351ea9394762c3afeed493aa6e31.jpg"/>
                                    <pic:cNvPicPr>
                                      <a:picLocks noChangeAspect="1" noChangeArrowheads="1"/>
                                    </pic:cNvPicPr>
                                  </pic:nvPicPr>
                                  <pic:blipFill>
                                    <a:blip r:embed="rId9">
                                      <a:extLst>
                                        <a:ext uri="{28A0092B-C50C-407E-A947-70E740481C1C}">
                                          <a14:useLocalDpi xmlns:a14="http://schemas.microsoft.com/office/drawing/2010/main" val="0"/>
                                        </a:ext>
                                      </a:extLst>
                                    </a:blip>
                                    <a:srcRect t="21696" b="19239"/>
                                    <a:stretch>
                                      <a:fillRect/>
                                    </a:stretch>
                                  </pic:blipFill>
                                  <pic:spPr>
                                    <a:xfrm>
                                      <a:off x="0" y="0"/>
                                      <a:ext cx="882040" cy="926232"/>
                                    </a:xfrm>
                                    <a:prstGeom prst="rect">
                                      <a:avLst/>
                                    </a:prstGeom>
                                    <a:noFill/>
                                    <a:ln>
                                      <a:noFill/>
                                    </a:ln>
                                  </pic:spPr>
                                </pic:pic>
                              </a:graphicData>
                            </a:graphic>
                          </wp:inline>
                        </w:drawing>
                      </w:r>
                    </w:p>
                    <w:p>
                      <w:pPr>
                        <w:jc w:val="center"/>
                        <w:rPr>
                          <w:rFonts w:ascii="黑体" w:hAnsi="黑体" w:eastAsia="黑体"/>
                          <w:sz w:val="44"/>
                          <w:szCs w:val="44"/>
                        </w:rPr>
                      </w:pPr>
                      <w:r>
                        <w:rPr>
                          <w:rFonts w:hint="eastAsia" w:ascii="黑体" w:hAnsi="黑体" w:eastAsia="黑体"/>
                          <w:sz w:val="44"/>
                          <w:szCs w:val="44"/>
                        </w:rPr>
                        <w:t>银杏</w:t>
                      </w:r>
                    </w:p>
                  </w:txbxContent>
                </v:textbox>
                <w10:wrap type="none"/>
                <w10:anchorlock/>
              </v:rect>
            </w:pict>
          </mc:Fallback>
        </mc:AlternateContent>
      </w:r>
    </w:p>
    <w:p>
      <w:pPr>
        <w:widowControl w:val="0"/>
        <w:kinsoku/>
        <w:autoSpaceDE/>
        <w:autoSpaceDN/>
        <w:adjustRightInd/>
        <w:snapToGrid/>
        <w:spacing w:line="360" w:lineRule="auto"/>
        <w:ind w:firstLine="480" w:firstLineChars="200"/>
        <w:jc w:val="center"/>
        <w:textAlignment w:val="auto"/>
        <w:rPr>
          <w:rFonts w:asciiTheme="minorEastAsia" w:hAnsiTheme="minorEastAsia" w:eastAsiaTheme="minorEastAsia" w:cstheme="minorBidi"/>
          <w:snapToGrid/>
          <w:color w:val="auto"/>
          <w:kern w:val="2"/>
          <w:sz w:val="24"/>
          <w:szCs w:val="24"/>
        </w:rPr>
      </w:pPr>
      <w:r>
        <w:rPr>
          <w:rFonts w:hint="eastAsia" w:asciiTheme="minorEastAsia" w:hAnsiTheme="minorEastAsia" w:eastAsiaTheme="minorEastAsia" w:cstheme="minorBidi"/>
          <w:snapToGrid/>
          <w:color w:val="auto"/>
          <w:kern w:val="2"/>
          <w:sz w:val="24"/>
          <w:szCs w:val="24"/>
        </w:rPr>
        <w:t>生物卡片示意图</w:t>
      </w:r>
    </w:p>
    <w:p>
      <w:pPr>
        <w:pStyle w:val="4"/>
        <w:rPr>
          <w:lang w:eastAsia="zh-CN"/>
        </w:rPr>
      </w:pPr>
      <w:r>
        <w:rPr>
          <w:rFonts w:hint="eastAsia"/>
        </w:rPr>
        <w:t>挑战</w:t>
      </w:r>
      <w:r>
        <w:rPr>
          <w:rFonts w:hint="eastAsia"/>
          <w:lang w:eastAsia="zh-CN"/>
        </w:rPr>
        <w:t>四</w:t>
      </w:r>
      <w:r>
        <w:rPr>
          <w:rFonts w:hint="eastAsia"/>
        </w:rPr>
        <w:t>：</w:t>
      </w:r>
      <w:r>
        <w:rPr>
          <w:rFonts w:hint="eastAsia"/>
          <w:lang w:eastAsia="zh-CN"/>
        </w:rPr>
        <w:t>文化</w:t>
      </w:r>
      <w:r>
        <w:rPr>
          <w:rFonts w:hint="eastAsia"/>
        </w:rPr>
        <w:t>传承</w:t>
      </w:r>
    </w:p>
    <w:p>
      <w:pPr>
        <w:spacing w:line="360" w:lineRule="auto"/>
        <w:ind w:firstLine="560" w:firstLineChars="200"/>
        <w:jc w:val="both"/>
        <w:rPr>
          <w:rFonts w:asciiTheme="minorEastAsia" w:hAnsiTheme="minorEastAsia" w:eastAsiaTheme="minorEastAsia"/>
          <w:color w:val="auto"/>
          <w:sz w:val="40"/>
        </w:rPr>
      </w:pPr>
      <w:r>
        <w:rPr>
          <w:rFonts w:hint="eastAsia" w:cs="宋体" w:asciiTheme="minorEastAsia" w:hAnsiTheme="minorEastAsia" w:eastAsiaTheme="minorEastAsia"/>
          <w:color w:val="auto"/>
          <w:sz w:val="28"/>
          <w:shd w:val="clear" w:color="auto" w:fill="FFFFFF"/>
        </w:rPr>
        <w:t>文化传承是弘扬民族文化精神的重要途径。传统手工艺，如编织、刺绣、剪纸、泥塑等，都凝聚着世代匠人的智慧和经验。了解各种手工艺制作流程，可以深入了解内在价值和手工艺精神，更好地传承这些宝贵文化。</w:t>
      </w:r>
    </w:p>
    <w:p>
      <w:pPr>
        <w:spacing w:line="360" w:lineRule="auto"/>
        <w:ind w:firstLine="562" w:firstLineChars="200"/>
        <w:jc w:val="both"/>
        <w:rPr>
          <w:rFonts w:ascii="宋体" w:hAnsi="宋体" w:eastAsia="宋体" w:cs="Times New Roman"/>
          <w:snapToGrid/>
          <w:color w:val="auto"/>
          <w:kern w:val="2"/>
          <w:sz w:val="28"/>
          <w:szCs w:val="28"/>
        </w:rPr>
      </w:pPr>
      <w:r>
        <w:rPr>
          <w:rFonts w:hint="eastAsia" w:asciiTheme="minorEastAsia" w:hAnsiTheme="minorEastAsia" w:eastAsiaTheme="minorEastAsia"/>
          <w:b/>
          <w:sz w:val="28"/>
          <w:szCs w:val="28"/>
        </w:rPr>
        <w:t>任务描述：</w:t>
      </w:r>
      <w:r>
        <w:rPr>
          <w:rFonts w:hint="eastAsia" w:asciiTheme="minorEastAsia" w:hAnsiTheme="minorEastAsia" w:eastAsiaTheme="minorEastAsia"/>
          <w:sz w:val="28"/>
          <w:szCs w:val="28"/>
        </w:rPr>
        <w:t>机器人识别</w:t>
      </w:r>
      <w:r>
        <w:rPr>
          <w:rFonts w:hint="eastAsia" w:ascii="宋体" w:hAnsi="宋体" w:eastAsia="宋体" w:cs="Times New Roman"/>
          <w:snapToGrid/>
          <w:color w:val="auto"/>
          <w:kern w:val="2"/>
          <w:sz w:val="28"/>
          <w:szCs w:val="28"/>
        </w:rPr>
        <w:t>不同的语句，判断手工艺类别结果后显示并播报指定内容。</w:t>
      </w:r>
      <w:r>
        <w:rPr>
          <w:rFonts w:ascii="宋体" w:hAnsi="宋体" w:eastAsia="宋体" w:cs="Times New Roman"/>
          <w:snapToGrid/>
          <w:color w:val="auto"/>
          <w:kern w:val="2"/>
          <w:sz w:val="28"/>
          <w:szCs w:val="28"/>
        </w:rPr>
        <w:t>显示与播报格式</w:t>
      </w:r>
      <w:r>
        <w:rPr>
          <w:rFonts w:hint="eastAsia" w:ascii="宋体" w:hAnsi="宋体" w:eastAsia="宋体" w:cs="Times New Roman"/>
          <w:snapToGrid/>
          <w:color w:val="auto"/>
          <w:kern w:val="2"/>
          <w:sz w:val="28"/>
          <w:szCs w:val="28"/>
        </w:rPr>
        <w:t>为</w:t>
      </w:r>
      <w:r>
        <w:rPr>
          <w:rFonts w:ascii="宋体" w:hAnsi="宋体" w:eastAsia="宋体" w:cs="Times New Roman"/>
          <w:snapToGrid/>
          <w:color w:val="auto"/>
          <w:kern w:val="2"/>
          <w:sz w:val="28"/>
          <w:szCs w:val="28"/>
        </w:rPr>
        <w:t>XX</w:t>
      </w:r>
      <w:r>
        <w:rPr>
          <w:rFonts w:hint="eastAsia" w:ascii="宋体" w:hAnsi="宋体" w:eastAsia="宋体" w:cs="Times New Roman"/>
          <w:snapToGrid/>
          <w:color w:val="auto"/>
          <w:kern w:val="2"/>
          <w:sz w:val="28"/>
          <w:szCs w:val="28"/>
        </w:rPr>
        <w:t>在制作</w:t>
      </w:r>
      <w:r>
        <w:rPr>
          <w:rFonts w:ascii="宋体" w:hAnsi="宋体" w:eastAsia="宋体" w:cs="Times New Roman"/>
          <w:snapToGrid/>
          <w:color w:val="auto"/>
          <w:kern w:val="2"/>
          <w:sz w:val="28"/>
          <w:szCs w:val="28"/>
        </w:rPr>
        <w:t>XX</w:t>
      </w:r>
      <w:r>
        <w:rPr>
          <w:rFonts w:hint="eastAsia" w:ascii="宋体" w:hAnsi="宋体" w:eastAsia="宋体" w:cs="Times New Roman"/>
          <w:snapToGrid/>
          <w:color w:val="auto"/>
          <w:kern w:val="2"/>
          <w:sz w:val="28"/>
          <w:szCs w:val="28"/>
        </w:rPr>
        <w:t>，如“小红在制作剪纸”。显示在机载或者编程设备的屏幕上均可。正确</w:t>
      </w:r>
      <w:r>
        <w:rPr>
          <w:rFonts w:hint="eastAsia" w:asciiTheme="minorEastAsia" w:hAnsiTheme="minorEastAsia" w:eastAsiaTheme="minorEastAsia"/>
          <w:sz w:val="28"/>
          <w:szCs w:val="28"/>
        </w:rPr>
        <w:t>识别语句数量越多越好。</w:t>
      </w:r>
    </w:p>
    <w:p>
      <w:pPr>
        <w:spacing w:line="360" w:lineRule="auto"/>
        <w:ind w:firstLine="562" w:firstLineChars="200"/>
        <w:rPr>
          <w:rFonts w:asciiTheme="minorEastAsia" w:hAnsiTheme="minorEastAsia" w:eastAsiaTheme="minorEastAsia"/>
          <w:sz w:val="28"/>
          <w:szCs w:val="28"/>
        </w:rPr>
      </w:pPr>
      <w:r>
        <w:rPr>
          <w:rFonts w:hint="eastAsia" w:ascii="宋体" w:hAnsi="宋体" w:eastAsia="宋体" w:cs="Times New Roman"/>
          <w:b/>
          <w:bCs/>
          <w:snapToGrid/>
          <w:color w:val="auto"/>
          <w:kern w:val="2"/>
          <w:sz w:val="28"/>
          <w:szCs w:val="28"/>
        </w:rPr>
        <w:t>识别方式：</w:t>
      </w:r>
      <w:r>
        <w:rPr>
          <w:rFonts w:hint="eastAsia" w:ascii="宋体" w:hAnsi="宋体" w:eastAsia="宋体" w:cs="Times New Roman"/>
          <w:snapToGrid/>
          <w:color w:val="auto"/>
          <w:kern w:val="2"/>
          <w:sz w:val="28"/>
          <w:szCs w:val="28"/>
        </w:rPr>
        <w:t>视觉识别（机器人拍照）或语音识别（学生朗读语句），</w:t>
      </w:r>
      <w:r>
        <w:rPr>
          <w:rFonts w:ascii="宋体" w:hAnsi="宋体" w:eastAsia="宋体" w:cs="Times New Roman"/>
          <w:snapToGrid/>
          <w:color w:val="auto"/>
          <w:kern w:val="2"/>
          <w:sz w:val="28"/>
          <w:szCs w:val="28"/>
        </w:rPr>
        <w:t>在</w:t>
      </w:r>
      <w:r>
        <w:rPr>
          <w:rFonts w:hint="eastAsia" w:ascii="宋体" w:hAnsi="宋体" w:eastAsia="宋体" w:cs="Times New Roman"/>
          <w:snapToGrid/>
          <w:color w:val="auto"/>
          <w:kern w:val="2"/>
          <w:sz w:val="28"/>
          <w:szCs w:val="28"/>
        </w:rPr>
        <w:t>“编程调试”环节公布。</w:t>
      </w:r>
    </w:p>
    <w:p>
      <w:pPr>
        <w:spacing w:line="360" w:lineRule="auto"/>
        <w:ind w:firstLine="562" w:firstLineChars="200"/>
        <w:jc w:val="both"/>
        <w:rPr>
          <w:rFonts w:ascii="宋体" w:hAnsi="宋体" w:eastAsia="宋体" w:cs="Times New Roman"/>
          <w:snapToGrid/>
          <w:color w:val="auto"/>
          <w:kern w:val="2"/>
          <w:sz w:val="28"/>
          <w:szCs w:val="28"/>
        </w:rPr>
      </w:pPr>
      <w:r>
        <w:rPr>
          <w:rFonts w:ascii="宋体" w:hAnsi="宋体" w:eastAsia="宋体" w:cs="Times New Roman"/>
          <w:b/>
          <w:snapToGrid/>
          <w:color w:val="auto"/>
          <w:kern w:val="2"/>
          <w:sz w:val="28"/>
          <w:szCs w:val="28"/>
        </w:rPr>
        <w:t>手工艺类别</w:t>
      </w:r>
      <w:r>
        <w:rPr>
          <w:rFonts w:hint="eastAsia" w:ascii="宋体" w:hAnsi="宋体" w:eastAsia="宋体" w:cs="Times New Roman"/>
          <w:b/>
          <w:snapToGrid/>
          <w:color w:val="auto"/>
          <w:kern w:val="2"/>
          <w:sz w:val="28"/>
          <w:szCs w:val="28"/>
        </w:rPr>
        <w:t>：</w:t>
      </w:r>
      <w:r>
        <w:rPr>
          <w:rFonts w:hint="eastAsia" w:ascii="宋体" w:hAnsi="宋体" w:eastAsia="宋体" w:cs="Times New Roman"/>
          <w:snapToGrid/>
          <w:color w:val="auto"/>
          <w:kern w:val="2"/>
          <w:sz w:val="28"/>
          <w:szCs w:val="28"/>
        </w:rPr>
        <w:t>制作剪纸、制作皮影。</w:t>
      </w:r>
    </w:p>
    <w:p>
      <w:pPr>
        <w:spacing w:line="360" w:lineRule="auto"/>
        <w:ind w:firstLine="562" w:firstLineChars="200"/>
        <w:jc w:val="both"/>
        <w:rPr>
          <w:rFonts w:asciiTheme="minorEastAsia" w:hAnsiTheme="minorEastAsia" w:eastAsiaTheme="minorEastAsia"/>
          <w:sz w:val="28"/>
          <w:szCs w:val="28"/>
          <w:highlight w:val="yellow"/>
        </w:rPr>
      </w:pPr>
      <w:r>
        <w:rPr>
          <w:rFonts w:hint="eastAsia" w:asciiTheme="minorEastAsia" w:hAnsiTheme="minorEastAsia" w:eastAsiaTheme="minorEastAsia"/>
          <w:b/>
          <w:sz w:val="28"/>
          <w:szCs w:val="28"/>
        </w:rPr>
        <w:t>任务触发条件：</w:t>
      </w:r>
      <w:r>
        <w:rPr>
          <w:rFonts w:hint="eastAsia" w:asciiTheme="minorEastAsia" w:hAnsiTheme="minorEastAsia" w:eastAsiaTheme="minorEastAsia"/>
          <w:sz w:val="28"/>
          <w:szCs w:val="28"/>
        </w:rPr>
        <w:t>语音命令词触发(命令词为：文化传承)或超声波传感器触发</w:t>
      </w:r>
      <w:r>
        <w:rPr>
          <w:rFonts w:asciiTheme="minorEastAsia" w:hAnsiTheme="minorEastAsia" w:eastAsiaTheme="minorEastAsia"/>
          <w:sz w:val="28"/>
          <w:szCs w:val="28"/>
        </w:rPr>
        <w:t>(</w:t>
      </w:r>
      <w:r>
        <w:rPr>
          <w:rFonts w:hint="eastAsia" w:asciiTheme="minorEastAsia" w:hAnsiTheme="minorEastAsia" w:eastAsiaTheme="minorEastAsia"/>
          <w:sz w:val="28"/>
          <w:szCs w:val="28"/>
        </w:rPr>
        <w:t>手挡住传感器</w:t>
      </w:r>
      <w:r>
        <w:rPr>
          <w:rFonts w:asciiTheme="minorEastAsia" w:hAnsiTheme="minorEastAsia" w:eastAsiaTheme="minorEastAsia"/>
          <w:sz w:val="28"/>
          <w:szCs w:val="28"/>
        </w:rPr>
        <w:t>)</w:t>
      </w:r>
      <w:r>
        <w:rPr>
          <w:rFonts w:hint="eastAsia" w:asciiTheme="minorEastAsia" w:hAnsiTheme="minorEastAsia" w:eastAsiaTheme="minorEastAsia"/>
          <w:sz w:val="28"/>
          <w:szCs w:val="28"/>
        </w:rPr>
        <w:t>，触发条件在“编程调试”环节公布。</w:t>
      </w:r>
    </w:p>
    <w:p>
      <w:pPr>
        <w:spacing w:line="360" w:lineRule="auto"/>
        <w:ind w:firstLine="562" w:firstLineChars="200"/>
        <w:jc w:val="both"/>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b/>
          <w:sz w:val="28"/>
          <w:szCs w:val="28"/>
        </w:rPr>
        <w:t>语句卡片：</w:t>
      </w:r>
      <w:r>
        <w:rPr>
          <w:rFonts w:hint="eastAsia" w:asciiTheme="minorEastAsia" w:hAnsiTheme="minorEastAsia" w:eastAsiaTheme="minorEastAsia"/>
          <w:sz w:val="28"/>
          <w:szCs w:val="28"/>
        </w:rPr>
        <w:t>尺寸约为</w:t>
      </w:r>
      <w:r>
        <w:rPr>
          <w:rFonts w:asciiTheme="minorEastAsia" w:hAnsiTheme="minorEastAsia" w:eastAsiaTheme="minorEastAsia"/>
          <w:sz w:val="28"/>
          <w:szCs w:val="28"/>
        </w:rPr>
        <w:t>21cm*6cm</w:t>
      </w:r>
      <w:r>
        <w:rPr>
          <w:rFonts w:hint="eastAsia" w:asciiTheme="minorEastAsia" w:hAnsiTheme="minorEastAsia" w:eastAsiaTheme="minorEastAsia"/>
          <w:sz w:val="28"/>
          <w:szCs w:val="28"/>
        </w:rPr>
        <w:t>，</w:t>
      </w:r>
      <w:r>
        <w:rPr>
          <w:rFonts w:hint="eastAsia" w:asciiTheme="minorEastAsia" w:hAnsiTheme="minorEastAsia" w:eastAsiaTheme="minorEastAsia" w:cstheme="minorBidi"/>
          <w:snapToGrid/>
          <w:color w:val="auto"/>
          <w:kern w:val="2"/>
          <w:sz w:val="28"/>
          <w:szCs w:val="28"/>
        </w:rPr>
        <w:t>在“常规挑战任务展示”环节由学生从现场提供的若干张语句卡片中</w:t>
      </w:r>
      <w:r>
        <w:rPr>
          <w:rFonts w:hint="eastAsia" w:asciiTheme="minorEastAsia" w:hAnsiTheme="minorEastAsia" w:eastAsiaTheme="minorEastAsia" w:cstheme="minorBidi"/>
          <w:b/>
          <w:snapToGrid/>
          <w:color w:val="auto"/>
          <w:kern w:val="2"/>
          <w:sz w:val="28"/>
          <w:szCs w:val="28"/>
        </w:rPr>
        <w:t>随机逐张抽取完成识别</w:t>
      </w:r>
      <w:r>
        <w:rPr>
          <w:rFonts w:hint="eastAsia" w:asciiTheme="minorEastAsia" w:hAnsiTheme="minorEastAsia" w:eastAsiaTheme="minorEastAsia" w:cstheme="minorBidi"/>
          <w:snapToGrid/>
          <w:color w:val="auto"/>
          <w:kern w:val="2"/>
          <w:sz w:val="28"/>
          <w:szCs w:val="28"/>
        </w:rPr>
        <w:t>。</w:t>
      </w:r>
    </w:p>
    <w:tbl>
      <w:tblPr>
        <w:tblStyle w:val="12"/>
        <w:tblW w:w="7303"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32" w:type="dxa"/>
            <w:vAlign w:val="center"/>
          </w:tcPr>
          <w:p>
            <w:pPr>
              <w:widowControl w:val="0"/>
              <w:spacing w:line="400" w:lineRule="exact"/>
              <w:jc w:val="center"/>
              <w:rPr>
                <w:rFonts w:asciiTheme="minorEastAsia" w:hAnsiTheme="minorEastAsia" w:eastAsiaTheme="minorEastAsia" w:cstheme="minorBidi"/>
                <w:b/>
                <w:sz w:val="28"/>
                <w:szCs w:val="28"/>
              </w:rPr>
            </w:pPr>
            <w:r>
              <w:rPr>
                <w:rFonts w:asciiTheme="minorEastAsia" w:hAnsiTheme="minorEastAsia" w:eastAsiaTheme="minorEastAsia" w:cstheme="minorBidi"/>
                <w:b/>
                <w:sz w:val="28"/>
                <w:szCs w:val="28"/>
              </w:rPr>
              <w:t>类别</w:t>
            </w:r>
          </w:p>
        </w:tc>
        <w:tc>
          <w:tcPr>
            <w:tcW w:w="6271" w:type="dxa"/>
            <w:vAlign w:val="center"/>
          </w:tcPr>
          <w:p>
            <w:pPr>
              <w:widowControl w:val="0"/>
              <w:spacing w:line="400" w:lineRule="exact"/>
              <w:jc w:val="center"/>
              <w:rPr>
                <w:rFonts w:asciiTheme="minorEastAsia" w:hAnsiTheme="minorEastAsia" w:eastAsiaTheme="minorEastAsia" w:cstheme="minorBidi"/>
                <w:b/>
                <w:sz w:val="28"/>
                <w:szCs w:val="28"/>
              </w:rPr>
            </w:pPr>
            <w:r>
              <w:rPr>
                <w:rFonts w:asciiTheme="minorEastAsia" w:hAnsiTheme="minorEastAsia" w:eastAsiaTheme="minorEastAsia" w:cstheme="minorBidi"/>
                <w:b/>
                <w:sz w:val="28"/>
                <w:szCs w:val="28"/>
              </w:rPr>
              <w:t>语句示例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032" w:type="dxa"/>
            <w:vAlign w:val="center"/>
          </w:tcPr>
          <w:p>
            <w:pPr>
              <w:widowControl w:val="0"/>
              <w:spacing w:line="400" w:lineRule="exact"/>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剪纸</w:t>
            </w:r>
          </w:p>
        </w:tc>
        <w:tc>
          <w:tcPr>
            <w:tcW w:w="6271" w:type="dxa"/>
            <w:vAlign w:val="center"/>
          </w:tcPr>
          <w:p>
            <w:pPr>
              <w:widowControl w:val="0"/>
              <w:spacing w:line="400" w:lineRule="exact"/>
              <w:jc w:val="both"/>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语句中的前2个字为姓名</w:t>
            </w:r>
          </w:p>
          <w:p>
            <w:pPr>
              <w:widowControl w:val="0"/>
              <w:spacing w:line="400" w:lineRule="exact"/>
              <w:jc w:val="both"/>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1．小红在选用特制的红色宣纸。</w:t>
            </w:r>
          </w:p>
          <w:p>
            <w:pPr>
              <w:widowControl w:val="0"/>
              <w:spacing w:line="400" w:lineRule="exact"/>
              <w:jc w:val="both"/>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2．王丽将宣纸折叠，并强调一定要压扁压平。</w:t>
            </w:r>
          </w:p>
          <w:p>
            <w:pPr>
              <w:widowControl w:val="0"/>
              <w:spacing w:line="400" w:lineRule="exact"/>
              <w:jc w:val="both"/>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032" w:type="dxa"/>
            <w:vAlign w:val="center"/>
          </w:tcPr>
          <w:p>
            <w:pPr>
              <w:widowControl w:val="0"/>
              <w:spacing w:line="400" w:lineRule="exact"/>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皮影</w:t>
            </w:r>
          </w:p>
        </w:tc>
        <w:tc>
          <w:tcPr>
            <w:tcW w:w="6271" w:type="dxa"/>
            <w:vAlign w:val="center"/>
          </w:tcPr>
          <w:p>
            <w:pPr>
              <w:widowControl w:val="0"/>
              <w:spacing w:line="400" w:lineRule="exact"/>
              <w:jc w:val="both"/>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语句中的前</w:t>
            </w:r>
            <w:r>
              <w:rPr>
                <w:rFonts w:asciiTheme="minorEastAsia" w:hAnsiTheme="minorEastAsia" w:eastAsiaTheme="minorEastAsia" w:cstheme="minorBidi"/>
                <w:b/>
                <w:sz w:val="28"/>
                <w:szCs w:val="28"/>
              </w:rPr>
              <w:t>2</w:t>
            </w:r>
            <w:r>
              <w:rPr>
                <w:rFonts w:hint="eastAsia" w:asciiTheme="minorEastAsia" w:hAnsiTheme="minorEastAsia" w:eastAsiaTheme="minorEastAsia" w:cstheme="minorBidi"/>
                <w:b/>
                <w:sz w:val="28"/>
                <w:szCs w:val="28"/>
              </w:rPr>
              <w:t>个字为姓名</w:t>
            </w:r>
          </w:p>
          <w:p>
            <w:pPr>
              <w:widowControl w:val="0"/>
              <w:spacing w:line="400" w:lineRule="exact"/>
              <w:jc w:val="both"/>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1．小明在挑选牛皮和驴皮作为皮影制作原料。</w:t>
            </w:r>
          </w:p>
          <w:p>
            <w:pPr>
              <w:widowControl w:val="0"/>
              <w:spacing w:line="400" w:lineRule="exact"/>
              <w:jc w:val="both"/>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2．李红说牛皮要经过浸泡和刮制。</w:t>
            </w:r>
          </w:p>
          <w:p>
            <w:pPr>
              <w:widowControl w:val="0"/>
              <w:spacing w:line="400" w:lineRule="exact"/>
              <w:jc w:val="both"/>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w:t>
            </w:r>
          </w:p>
        </w:tc>
      </w:tr>
    </w:tbl>
    <w:p>
      <w:pPr>
        <w:rPr>
          <w:rFonts w:eastAsiaTheme="minorEastAsia"/>
        </w:rPr>
      </w:pPr>
    </w:p>
    <w:p>
      <w:pPr>
        <w:spacing w:line="360" w:lineRule="auto"/>
        <w:jc w:val="center"/>
        <w:rPr>
          <w:rFonts w:asciiTheme="minorEastAsia" w:hAnsiTheme="minorEastAsia" w:eastAsiaTheme="minorEastAsia" w:cstheme="minorBidi"/>
          <w:snapToGrid/>
          <w:color w:val="auto"/>
          <w:kern w:val="2"/>
          <w:sz w:val="28"/>
          <w:szCs w:val="28"/>
        </w:rPr>
      </w:pPr>
      <w:r>
        <w:rPr>
          <w:rFonts w:hint="eastAsia" w:asciiTheme="minorEastAsia" w:hAnsiTheme="minorEastAsia" w:eastAsiaTheme="minorEastAsia"/>
          <w:b/>
          <w:snapToGrid/>
          <w:sz w:val="28"/>
          <w:szCs w:val="28"/>
        </w:rPr>
        <mc:AlternateContent>
          <mc:Choice Requires="wps">
            <w:drawing>
              <wp:inline distT="0" distB="0" distL="0" distR="0">
                <wp:extent cx="2827655" cy="659765"/>
                <wp:effectExtent l="0" t="0" r="10795" b="26035"/>
                <wp:docPr id="3" name="矩形 3"/>
                <wp:cNvGraphicFramePr/>
                <a:graphic xmlns:a="http://schemas.openxmlformats.org/drawingml/2006/main">
                  <a:graphicData uri="http://schemas.microsoft.com/office/word/2010/wordprocessingShape">
                    <wps:wsp>
                      <wps:cNvSpPr/>
                      <wps:spPr>
                        <a:xfrm>
                          <a:off x="0" y="0"/>
                          <a:ext cx="2827768" cy="659958"/>
                        </a:xfrm>
                        <a:prstGeom prst="rect">
                          <a:avLst/>
                        </a:prstGeom>
                        <a:noFill/>
                        <a:ln w="9525" cap="flat" cmpd="sng" algn="ctr">
                          <a:solidFill>
                            <a:sysClr val="windowText" lastClr="000000"/>
                          </a:solidFill>
                          <a:prstDash val="solid"/>
                        </a:ln>
                        <a:effectLst/>
                      </wps:spPr>
                      <wps:txbx>
                        <w:txbxContent>
                          <w:p>
                            <w:pPr>
                              <w:ind w:firstLine="840" w:firstLineChars="300"/>
                              <w:rPr>
                                <w:rFonts w:ascii="黑体" w:hAnsi="黑体" w:eastAsia="黑体"/>
                                <w:sz w:val="28"/>
                                <w:szCs w:val="28"/>
                              </w:rPr>
                            </w:pPr>
                            <w:r>
                              <w:rPr>
                                <w:rFonts w:hint="eastAsia" w:ascii="黑体" w:hAnsi="黑体" w:eastAsia="黑体"/>
                                <w:sz w:val="28"/>
                                <w:szCs w:val="28"/>
                              </w:rPr>
                              <w:t>小红在选用特制的</w:t>
                            </w:r>
                          </w:p>
                          <w:p>
                            <w:pPr>
                              <w:ind w:firstLine="840" w:firstLineChars="300"/>
                              <w:rPr>
                                <w:rFonts w:ascii="黑体" w:hAnsi="黑体" w:eastAsia="黑体"/>
                              </w:rPr>
                            </w:pPr>
                            <w:r>
                              <w:rPr>
                                <w:rFonts w:hint="eastAsia" w:ascii="黑体" w:hAnsi="黑体" w:eastAsia="黑体"/>
                                <w:sz w:val="28"/>
                                <w:szCs w:val="28"/>
                              </w:rPr>
                              <w:t>红色宣纸。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51.95pt;width:222.65pt;v-text-anchor:middle;" filled="f" stroked="t" coordsize="21600,21600" o:gfxdata="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hmaB9UA&#10;AAAFAQAADwAAAAAAAAABACAAAAAiAAAAZHJzL2Rvd25yZXYueG1sUEsBAhQAFAAAAAgAh07iQK5h&#10;0e9bAgAAkgQAAA4AAAAAAAAAAQAgAAAAJAEAAGRycy9lMm9Eb2MueG1sUEsFBgAAAAAGAAYAWQEA&#10;APEFAAAAAA==&#10;">
                <v:fill on="f" focussize="0,0"/>
                <v:stroke color="#000000" joinstyle="round"/>
                <v:imagedata o:title=""/>
                <o:lock v:ext="edit" aspectratio="f"/>
                <v:textbox>
                  <w:txbxContent>
                    <w:p>
                      <w:pPr>
                        <w:ind w:firstLine="840" w:firstLineChars="300"/>
                        <w:rPr>
                          <w:rFonts w:ascii="黑体" w:hAnsi="黑体" w:eastAsia="黑体"/>
                          <w:sz w:val="28"/>
                          <w:szCs w:val="28"/>
                        </w:rPr>
                      </w:pPr>
                      <w:r>
                        <w:rPr>
                          <w:rFonts w:hint="eastAsia" w:ascii="黑体" w:hAnsi="黑体" w:eastAsia="黑体"/>
                          <w:sz w:val="28"/>
                          <w:szCs w:val="28"/>
                        </w:rPr>
                        <w:t>小红在选用特制的</w:t>
                      </w:r>
                    </w:p>
                    <w:p>
                      <w:pPr>
                        <w:ind w:firstLine="840" w:firstLineChars="300"/>
                        <w:rPr>
                          <w:rFonts w:ascii="黑体" w:hAnsi="黑体" w:eastAsia="黑体"/>
                        </w:rPr>
                      </w:pPr>
                      <w:r>
                        <w:rPr>
                          <w:rFonts w:hint="eastAsia" w:ascii="黑体" w:hAnsi="黑体" w:eastAsia="黑体"/>
                          <w:sz w:val="28"/>
                          <w:szCs w:val="28"/>
                        </w:rPr>
                        <w:t>红色宣纸。</w:t>
                      </w:r>
                    </w:p>
                  </w:txbxContent>
                </v:textbox>
                <w10:wrap type="none"/>
                <w10:anchorlock/>
              </v:rect>
            </w:pict>
          </mc:Fallback>
        </mc:AlternateContent>
      </w:r>
    </w:p>
    <w:p>
      <w:pPr>
        <w:jc w:val="center"/>
        <w:rPr>
          <w:rFonts w:eastAsiaTheme="minorEastAsia"/>
          <w:b/>
        </w:rPr>
      </w:pPr>
      <w:r>
        <w:rPr>
          <w:rFonts w:hint="eastAsia" w:asciiTheme="minorEastAsia" w:hAnsiTheme="minorEastAsia" w:eastAsiaTheme="minorEastAsia" w:cstheme="minorBidi"/>
          <w:snapToGrid/>
          <w:color w:val="auto"/>
          <w:kern w:val="2"/>
          <w:sz w:val="24"/>
          <w:szCs w:val="28"/>
        </w:rPr>
        <w:t>语句卡片示意图</w:t>
      </w:r>
    </w:p>
    <w:p>
      <w:pPr>
        <w:pStyle w:val="4"/>
      </w:pPr>
      <w:r>
        <w:rPr>
          <w:rFonts w:hint="eastAsia"/>
        </w:rPr>
        <w:t>常规挑战任务注意事项</w:t>
      </w:r>
    </w:p>
    <w:p>
      <w:pPr>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cs="宋体" w:asciiTheme="minorEastAsia" w:hAnsiTheme="minorEastAsia" w:eastAsiaTheme="minorEastAsia"/>
          <w:sz w:val="28"/>
          <w:szCs w:val="28"/>
        </w:rPr>
        <w:t>任务挑战启动</w:t>
      </w:r>
    </w:p>
    <w:p>
      <w:pPr>
        <w:spacing w:line="360" w:lineRule="auto"/>
        <w:ind w:firstLine="420" w:firstLineChars="150"/>
        <w:rPr>
          <w:rFonts w:asciiTheme="minorEastAsia" w:hAnsiTheme="minorEastAsia" w:eastAsiaTheme="minorEastAsia"/>
          <w:sz w:val="28"/>
          <w:szCs w:val="28"/>
        </w:rPr>
      </w:pPr>
      <w:r>
        <w:rPr>
          <w:rFonts w:hint="eastAsia" w:cs="宋体" w:asciiTheme="minorEastAsia" w:hAnsiTheme="minorEastAsia" w:eastAsiaTheme="minorEastAsia"/>
          <w:sz w:val="28"/>
          <w:szCs w:val="28"/>
        </w:rPr>
        <w:t>队伍准备结束后，现场将发出</w:t>
      </w:r>
      <w:r>
        <w:rPr>
          <w:rFonts w:asciiTheme="minorEastAsia" w:hAnsiTheme="minorEastAsia" w:eastAsiaTheme="minorEastAsia"/>
          <w:sz w:val="28"/>
          <w:szCs w:val="28"/>
        </w:rPr>
        <w:t>“3</w:t>
      </w:r>
      <w:r>
        <w:rPr>
          <w:rFonts w:hint="eastAsia" w:cs="宋体" w:asciiTheme="minorEastAsia" w:hAnsiTheme="minorEastAsia" w:eastAsiaTheme="minorEastAsia"/>
          <w:sz w:val="28"/>
          <w:szCs w:val="28"/>
        </w:rPr>
        <w:t>、</w:t>
      </w:r>
      <w:r>
        <w:rPr>
          <w:rFonts w:asciiTheme="minorEastAsia" w:hAnsiTheme="minorEastAsia" w:eastAsiaTheme="minorEastAsia"/>
          <w:sz w:val="28"/>
          <w:szCs w:val="28"/>
        </w:rPr>
        <w:t>2</w:t>
      </w:r>
      <w:r>
        <w:rPr>
          <w:rFonts w:hint="eastAsia" w:cs="宋体" w:asciiTheme="minorEastAsia" w:hAnsiTheme="minorEastAsia" w:eastAsiaTheme="minorEastAsia"/>
          <w:sz w:val="28"/>
          <w:szCs w:val="28"/>
        </w:rPr>
        <w:t>、</w:t>
      </w:r>
      <w:r>
        <w:rPr>
          <w:rFonts w:asciiTheme="minorEastAsia" w:hAnsiTheme="minorEastAsia" w:eastAsiaTheme="minorEastAsia"/>
          <w:sz w:val="28"/>
          <w:szCs w:val="28"/>
        </w:rPr>
        <w:t>1</w:t>
      </w:r>
      <w:r>
        <w:rPr>
          <w:rFonts w:hint="eastAsia" w:cs="宋体" w:asciiTheme="minorEastAsia" w:hAnsiTheme="minorEastAsia" w:eastAsiaTheme="minorEastAsia"/>
          <w:sz w:val="28"/>
          <w:szCs w:val="28"/>
        </w:rPr>
        <w:t>，开始</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的倒计时启动口令。听到</w:t>
      </w:r>
      <w:r>
        <w:rPr>
          <w:rFonts w:hint="eastAsia" w:cs="宋体" w:asciiTheme="minorEastAsia" w:hAnsiTheme="minorEastAsia" w:eastAsiaTheme="minorEastAsia"/>
          <w:sz w:val="28"/>
          <w:szCs w:val="28"/>
          <w:lang w:eastAsia="zh-Hans"/>
        </w:rPr>
        <w:t>专家的</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开始</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命令时，学生才能启动机器人。任务启动后，中途计时不停止。</w:t>
      </w:r>
    </w:p>
    <w:p>
      <w:pPr>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rPr>
        <w:t>任务挑战运行</w:t>
      </w:r>
    </w:p>
    <w:p>
      <w:pPr>
        <w:pStyle w:val="22"/>
        <w:numPr>
          <w:ilvl w:val="0"/>
          <w:numId w:val="5"/>
        </w:numPr>
        <w:spacing w:line="360" w:lineRule="auto"/>
        <w:ind w:left="0" w:firstLine="426" w:firstLineChars="0"/>
        <w:rPr>
          <w:rFonts w:asciiTheme="minorEastAsia" w:hAnsiTheme="minorEastAsia"/>
          <w:sz w:val="28"/>
          <w:szCs w:val="28"/>
        </w:rPr>
      </w:pPr>
      <w:r>
        <w:rPr>
          <w:rFonts w:hint="eastAsia" w:cs="宋体" w:asciiTheme="minorEastAsia" w:hAnsiTheme="minorEastAsia"/>
          <w:sz w:val="28"/>
          <w:szCs w:val="28"/>
        </w:rPr>
        <w:t>任务过程中不得更换机器人，不可以修改程序代码，不可以调整机器人结构与硬件。</w:t>
      </w:r>
    </w:p>
    <w:p>
      <w:pPr>
        <w:pStyle w:val="22"/>
        <w:numPr>
          <w:ilvl w:val="0"/>
          <w:numId w:val="5"/>
        </w:numPr>
        <w:spacing w:line="360" w:lineRule="auto"/>
        <w:ind w:left="0" w:firstLine="426" w:firstLineChars="0"/>
        <w:rPr>
          <w:rFonts w:cs="宋体" w:asciiTheme="minorEastAsia" w:hAnsiTheme="minorEastAsia"/>
          <w:sz w:val="28"/>
          <w:szCs w:val="28"/>
        </w:rPr>
      </w:pPr>
      <w:r>
        <w:rPr>
          <w:rFonts w:hint="eastAsia" w:cs="宋体" w:asciiTheme="minorEastAsia" w:hAnsiTheme="minorEastAsia"/>
          <w:sz w:val="28"/>
          <w:szCs w:val="28"/>
        </w:rPr>
        <w:t>某个挑战任务失败时，学生可选择重新挑战该任务，计时不停止，且保留之前的任务完成度。如果重新启动程序，则计时不停止，且不保留之前的任务完成度。</w:t>
      </w:r>
    </w:p>
    <w:p>
      <w:pPr>
        <w:pStyle w:val="22"/>
        <w:numPr>
          <w:ilvl w:val="0"/>
          <w:numId w:val="5"/>
        </w:numPr>
        <w:spacing w:line="360" w:lineRule="auto"/>
        <w:ind w:left="0" w:firstLine="426" w:firstLineChars="0"/>
        <w:rPr>
          <w:rFonts w:cs="宋体" w:asciiTheme="minorEastAsia" w:hAnsiTheme="minorEastAsia"/>
          <w:sz w:val="28"/>
          <w:szCs w:val="28"/>
        </w:rPr>
      </w:pPr>
      <w:r>
        <w:rPr>
          <w:rFonts w:hint="eastAsia" w:cs="宋体" w:asciiTheme="minorEastAsia" w:hAnsiTheme="minorEastAsia"/>
          <w:sz w:val="28"/>
          <w:szCs w:val="28"/>
        </w:rPr>
        <w:t>任务挑战过程中，可以使用平板或电脑启动程序运行；如果需要使用平板电脑控制拍照动作，应预先告知在场专家。</w:t>
      </w:r>
    </w:p>
    <w:p>
      <w:pPr>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cs="宋体" w:asciiTheme="minorEastAsia" w:hAnsiTheme="minorEastAsia" w:eastAsiaTheme="minorEastAsia"/>
          <w:sz w:val="28"/>
          <w:szCs w:val="28"/>
        </w:rPr>
        <w:t>任务挑战结束</w:t>
      </w:r>
    </w:p>
    <w:p>
      <w:pPr>
        <w:pStyle w:val="22"/>
        <w:numPr>
          <w:ilvl w:val="0"/>
          <w:numId w:val="5"/>
        </w:numPr>
        <w:spacing w:line="360" w:lineRule="auto"/>
        <w:ind w:left="0" w:firstLine="426" w:firstLineChars="0"/>
        <w:rPr>
          <w:rFonts w:cs="宋体" w:asciiTheme="minorEastAsia" w:hAnsiTheme="minorEastAsia"/>
          <w:sz w:val="28"/>
          <w:szCs w:val="28"/>
        </w:rPr>
      </w:pPr>
      <w:r>
        <w:rPr>
          <w:rFonts w:hint="eastAsia" w:cs="宋体" w:asciiTheme="minorEastAsia" w:hAnsiTheme="minorEastAsia"/>
          <w:sz w:val="28"/>
          <w:szCs w:val="28"/>
        </w:rPr>
        <w:t>规定的</w:t>
      </w:r>
      <w:r>
        <w:rPr>
          <w:rFonts w:hint="eastAsia" w:asciiTheme="minorEastAsia" w:hAnsiTheme="minorEastAsia"/>
          <w:sz w:val="28"/>
          <w:szCs w:val="28"/>
        </w:rPr>
        <w:t>常规挑战任务展示时长</w:t>
      </w:r>
      <w:r>
        <w:rPr>
          <w:rFonts w:hint="eastAsia" w:cs="宋体" w:asciiTheme="minorEastAsia" w:hAnsiTheme="minorEastAsia"/>
          <w:sz w:val="28"/>
          <w:szCs w:val="28"/>
        </w:rPr>
        <w:t>结束。</w:t>
      </w:r>
    </w:p>
    <w:p>
      <w:pPr>
        <w:pStyle w:val="22"/>
        <w:numPr>
          <w:ilvl w:val="0"/>
          <w:numId w:val="5"/>
        </w:numPr>
        <w:spacing w:line="360" w:lineRule="auto"/>
        <w:ind w:left="0" w:firstLine="426" w:firstLineChars="0"/>
        <w:rPr>
          <w:rFonts w:cs="宋体" w:asciiTheme="minorEastAsia" w:hAnsiTheme="minorEastAsia"/>
          <w:sz w:val="28"/>
          <w:szCs w:val="28"/>
        </w:rPr>
      </w:pPr>
      <w:r>
        <w:rPr>
          <w:rFonts w:hint="eastAsia" w:cs="宋体" w:asciiTheme="minorEastAsia" w:hAnsiTheme="minorEastAsia"/>
          <w:sz w:val="28"/>
          <w:szCs w:val="28"/>
        </w:rPr>
        <w:t>任务挑战过程中学生试图对机器人的软硬件进行变更、试图修改程序代码。</w:t>
      </w:r>
    </w:p>
    <w:p>
      <w:pPr>
        <w:pStyle w:val="2"/>
      </w:pPr>
      <w:r>
        <w:rPr>
          <w:rFonts w:hint="eastAsia"/>
        </w:rPr>
        <w:t>创意拓展任务描述</w:t>
      </w:r>
    </w:p>
    <w:p>
      <w:pPr>
        <w:numPr>
          <w:ilvl w:val="0"/>
          <w:numId w:val="6"/>
        </w:numPr>
        <w:spacing w:line="360" w:lineRule="auto"/>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bCs/>
          <w:sz w:val="28"/>
          <w:szCs w:val="28"/>
          <w:lang w:eastAsia="zh-CN"/>
        </w:rPr>
        <w:t>作品</w:t>
      </w:r>
      <w:r>
        <w:rPr>
          <w:rFonts w:hint="eastAsia" w:asciiTheme="minorEastAsia" w:hAnsiTheme="minorEastAsia" w:eastAsiaTheme="minorEastAsia"/>
          <w:b/>
          <w:bCs/>
          <w:sz w:val="28"/>
          <w:szCs w:val="28"/>
        </w:rPr>
        <w:t>主题：</w:t>
      </w:r>
      <w:r>
        <w:rPr>
          <w:rFonts w:hint="eastAsia" w:asciiTheme="minorEastAsia" w:hAnsiTheme="minorEastAsia" w:eastAsiaTheme="minorEastAsia"/>
          <w:sz w:val="28"/>
          <w:szCs w:val="28"/>
        </w:rPr>
        <w:t>文化传承方向。</w:t>
      </w:r>
    </w:p>
    <w:p>
      <w:pPr>
        <w:numPr>
          <w:ilvl w:val="0"/>
          <w:numId w:val="6"/>
        </w:numPr>
        <w:spacing w:line="360" w:lineRule="auto"/>
        <w:ind w:left="0" w:leftChars="0" w:firstLine="562" w:firstLineChars="200"/>
        <w:jc w:val="both"/>
        <w:rPr>
          <w:rFonts w:asciiTheme="minorEastAsia" w:hAnsiTheme="minorEastAsia" w:eastAsiaTheme="minorEastAsia"/>
          <w:b w:val="0"/>
          <w:bCs w:val="0"/>
          <w:color w:val="FF0000"/>
          <w:sz w:val="28"/>
          <w:szCs w:val="28"/>
        </w:rPr>
      </w:pPr>
      <w:r>
        <w:rPr>
          <w:rFonts w:hint="eastAsia" w:asciiTheme="minorEastAsia" w:hAnsiTheme="minorEastAsia" w:eastAsiaTheme="minorEastAsia"/>
          <w:b/>
          <w:bCs/>
          <w:sz w:val="28"/>
          <w:szCs w:val="28"/>
          <w:lang w:eastAsia="zh-CN"/>
        </w:rPr>
        <w:t>创作</w:t>
      </w:r>
      <w:r>
        <w:rPr>
          <w:rFonts w:hint="eastAsia" w:asciiTheme="minorEastAsia" w:hAnsiTheme="minorEastAsia" w:eastAsiaTheme="minorEastAsia"/>
          <w:b/>
          <w:bCs/>
          <w:sz w:val="28"/>
          <w:szCs w:val="28"/>
        </w:rPr>
        <w:t>要求：</w:t>
      </w:r>
      <w:r>
        <w:rPr>
          <w:rFonts w:hint="eastAsia" w:asciiTheme="minorEastAsia" w:hAnsiTheme="minorEastAsia" w:eastAsiaTheme="minorEastAsia"/>
          <w:sz w:val="28"/>
          <w:szCs w:val="28"/>
        </w:rPr>
        <w:t>参与者从文化传承角度，如民间剪纸、泥塑、木雕等文化传承等</w:t>
      </w:r>
      <w:r>
        <w:rPr>
          <w:rFonts w:hint="eastAsia" w:asciiTheme="minorEastAsia" w:hAnsiTheme="minorEastAsia" w:eastAsiaTheme="minorEastAsia"/>
          <w:b w:val="0"/>
          <w:bCs w:val="0"/>
          <w:sz w:val="28"/>
          <w:szCs w:val="28"/>
        </w:rPr>
        <w:t>，充分利用人工智能技术，强化人机交互功能，创意完成</w:t>
      </w:r>
      <w:r>
        <w:rPr>
          <w:rFonts w:hint="eastAsia" w:asciiTheme="minorEastAsia" w:hAnsiTheme="minorEastAsia" w:eastAsiaTheme="minorEastAsia"/>
          <w:b w:val="0"/>
          <w:bCs w:val="0"/>
          <w:sz w:val="28"/>
          <w:szCs w:val="28"/>
          <w:lang w:eastAsia="zh-CN"/>
        </w:rPr>
        <w:t>作品设计</w:t>
      </w:r>
      <w:r>
        <w:rPr>
          <w:rFonts w:hint="eastAsia" w:asciiTheme="minorEastAsia" w:hAnsiTheme="minorEastAsia" w:eastAsiaTheme="minorEastAsia"/>
          <w:sz w:val="28"/>
          <w:szCs w:val="28"/>
        </w:rPr>
        <w:t>。要求符合主题，</w:t>
      </w:r>
      <w:r>
        <w:rPr>
          <w:rFonts w:hint="eastAsia" w:asciiTheme="minorEastAsia" w:hAnsiTheme="minorEastAsia" w:eastAsiaTheme="minorEastAsia"/>
          <w:b w:val="0"/>
          <w:bCs w:val="0"/>
          <w:sz w:val="28"/>
          <w:szCs w:val="28"/>
        </w:rPr>
        <w:t>突出观察生活和创新。不得和挑战一、二、三、四重复。</w:t>
      </w:r>
    </w:p>
    <w:p>
      <w:pPr>
        <w:widowControl w:val="0"/>
        <w:numPr>
          <w:ilvl w:val="0"/>
          <w:numId w:val="6"/>
        </w:numPr>
        <w:kinsoku/>
        <w:autoSpaceDE/>
        <w:autoSpaceDN/>
        <w:adjustRightInd/>
        <w:snapToGrid/>
        <w:spacing w:line="360" w:lineRule="auto"/>
        <w:ind w:left="0" w:leftChars="0" w:firstLine="562" w:firstLineChars="200"/>
        <w:jc w:val="both"/>
        <w:textAlignment w:val="auto"/>
        <w:rPr>
          <w:rFonts w:cs="宋体" w:asciiTheme="minorEastAsia" w:hAnsiTheme="minorEastAsia" w:eastAsiaTheme="minorEastAsia"/>
          <w:sz w:val="28"/>
          <w:szCs w:val="28"/>
        </w:rPr>
      </w:pPr>
      <w:r>
        <w:rPr>
          <w:rFonts w:hint="eastAsia" w:asciiTheme="minorEastAsia" w:hAnsiTheme="minorEastAsia" w:eastAsiaTheme="minorEastAsia"/>
          <w:b/>
          <w:bCs/>
          <w:sz w:val="28"/>
          <w:szCs w:val="28"/>
        </w:rPr>
        <w:t>创作建议:</w:t>
      </w:r>
      <w:r>
        <w:rPr>
          <w:rFonts w:hint="eastAsia" w:asciiTheme="minorEastAsia" w:hAnsiTheme="minorEastAsia" w:eastAsiaTheme="minorEastAsia"/>
          <w:sz w:val="28"/>
          <w:szCs w:val="28"/>
        </w:rPr>
        <w:t>使用智能语音、计算机视觉、自然语言处理等人工智能技术，创新文化传承新思路，在文化传承的智能采集、智能分析和智能服务中发挥技术价值，如智能分析和提取文化传承相关信息，个性化推荐相关文化内容、产品或服务，传统文化元素组合创作，文化遗产的保护等。创作中强调技术应用的合理性、实用性、创新性和深度探索，充分使用如文本分类模型训练、语音测评、人机对话、表情识别、图表显示、语义理解等技术。</w:t>
      </w:r>
      <w:r>
        <w:rPr>
          <w:rFonts w:hint="eastAsia" w:cs="宋体" w:asciiTheme="minorEastAsia" w:hAnsiTheme="minorEastAsia" w:eastAsiaTheme="minorEastAsia"/>
          <w:sz w:val="28"/>
          <w:szCs w:val="28"/>
        </w:rPr>
        <w:t>在外形设计上，在实现作品完整度的基础上具有一定想象力和表现力。</w:t>
      </w:r>
    </w:p>
    <w:p>
      <w:pPr>
        <w:numPr>
          <w:ilvl w:val="0"/>
          <w:numId w:val="6"/>
        </w:numPr>
        <w:spacing w:line="360" w:lineRule="auto"/>
        <w:ind w:left="0" w:leftChars="0"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展示说明</w:t>
      </w:r>
    </w:p>
    <w:p>
      <w:pPr>
        <w:spacing w:line="360" w:lineRule="auto"/>
        <w:ind w:firstLine="560" w:firstLineChars="20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学生携带成品入场，并完成组装。展示时，</w:t>
      </w:r>
      <w:r>
        <w:rPr>
          <w:rFonts w:hint="eastAsia" w:asciiTheme="minorEastAsia" w:hAnsiTheme="minorEastAsia" w:eastAsiaTheme="minorEastAsia"/>
          <w:sz w:val="28"/>
          <w:szCs w:val="28"/>
        </w:rPr>
        <w:t>在</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分钟内完成“创意拓展</w:t>
      </w:r>
      <w:r>
        <w:rPr>
          <w:rFonts w:asciiTheme="minorEastAsia" w:hAnsiTheme="minorEastAsia" w:eastAsiaTheme="minorEastAsia"/>
          <w:sz w:val="28"/>
          <w:szCs w:val="28"/>
        </w:rPr>
        <w:t>”</w:t>
      </w:r>
      <w:r>
        <w:rPr>
          <w:rFonts w:hint="eastAsia" w:asciiTheme="minorEastAsia" w:hAnsiTheme="minorEastAsia" w:eastAsiaTheme="minorEastAsia"/>
          <w:sz w:val="28"/>
          <w:szCs w:val="28"/>
        </w:rPr>
        <w:t>说明和</w:t>
      </w:r>
      <w:r>
        <w:rPr>
          <w:rFonts w:hint="eastAsia" w:asciiTheme="minorEastAsia" w:hAnsiTheme="minorEastAsia" w:eastAsiaTheme="minorEastAsia"/>
          <w:sz w:val="28"/>
          <w:szCs w:val="28"/>
          <w:lang w:eastAsia="zh-Hans"/>
        </w:rPr>
        <w:t>交流</w:t>
      </w:r>
      <w:r>
        <w:rPr>
          <w:rFonts w:hint="eastAsia" w:asciiTheme="minorEastAsia" w:hAnsiTheme="minorEastAsia" w:eastAsiaTheme="minorEastAsia"/>
          <w:sz w:val="28"/>
          <w:szCs w:val="28"/>
        </w:rPr>
        <w:t>，</w:t>
      </w:r>
      <w:r>
        <w:rPr>
          <w:rFonts w:hint="eastAsia" w:asciiTheme="minorEastAsia" w:hAnsiTheme="minorEastAsia" w:eastAsiaTheme="minorEastAsia"/>
          <w:color w:val="auto"/>
          <w:sz w:val="28"/>
          <w:szCs w:val="28"/>
        </w:rPr>
        <w:t>陈述形式以实物演示为主，陈述</w:t>
      </w:r>
      <w:r>
        <w:rPr>
          <w:rFonts w:hint="eastAsia" w:asciiTheme="minorEastAsia" w:hAnsiTheme="minorEastAsia" w:eastAsiaTheme="minorEastAsia"/>
          <w:sz w:val="28"/>
          <w:szCs w:val="28"/>
        </w:rPr>
        <w:t>内容包括作品设计与实现方式、人工智技术应用、人机交互能力呈现、作品创意构思等内容。</w:t>
      </w:r>
      <w:r>
        <w:rPr>
          <w:rFonts w:hint="eastAsia" w:asciiTheme="minorEastAsia" w:hAnsiTheme="minorEastAsia" w:eastAsiaTheme="minorEastAsia"/>
          <w:sz w:val="28"/>
          <w:szCs w:val="28"/>
          <w:lang w:eastAsia="zh-CN"/>
        </w:rPr>
        <w:t>交流由专家现场提问。</w:t>
      </w:r>
    </w:p>
    <w:p>
      <w:pPr>
        <w:pStyle w:val="2"/>
      </w:pPr>
      <w:r>
        <w:rPr>
          <w:rFonts w:hint="eastAsia"/>
        </w:rPr>
        <w:t>任务清单</w:t>
      </w:r>
    </w:p>
    <w:p>
      <w:pPr>
        <w:spacing w:after="120" w:afterLines="50"/>
        <w:rPr>
          <w:rFonts w:asciiTheme="minorEastAsia" w:hAnsiTheme="minorEastAsia" w:eastAsiaTheme="minorEastAsia"/>
          <w:sz w:val="28"/>
          <w:szCs w:val="28"/>
        </w:rPr>
      </w:pPr>
      <w:r>
        <w:rPr>
          <w:rFonts w:hint="eastAsia" w:asciiTheme="minorEastAsia" w:hAnsiTheme="minorEastAsia" w:eastAsiaTheme="minorEastAsia"/>
          <w:sz w:val="28"/>
          <w:szCs w:val="28"/>
        </w:rPr>
        <w:t>总分=</w:t>
      </w:r>
      <w:r>
        <w:rPr>
          <w:rFonts w:hint="eastAsia" w:cs="宋体" w:asciiTheme="minorEastAsia" w:hAnsiTheme="minorEastAsia" w:eastAsiaTheme="minorEastAsia"/>
          <w:sz w:val="28"/>
          <w:szCs w:val="28"/>
        </w:rPr>
        <w:t>常规挑战</w:t>
      </w:r>
      <w:r>
        <w:rPr>
          <w:rFonts w:hint="eastAsia" w:cs="微软雅黑" w:asciiTheme="minorEastAsia" w:hAnsiTheme="minorEastAsia" w:eastAsiaTheme="minorEastAsia"/>
          <w:sz w:val="28"/>
          <w:szCs w:val="28"/>
        </w:rPr>
        <w:t>任务展</w:t>
      </w:r>
      <w:r>
        <w:rPr>
          <w:rFonts w:hint="eastAsia" w:cs="宋体" w:asciiTheme="minorEastAsia" w:hAnsiTheme="minorEastAsia" w:eastAsiaTheme="minorEastAsia"/>
          <w:sz w:val="28"/>
          <w:szCs w:val="28"/>
        </w:rPr>
        <w:t>示</w:t>
      </w:r>
      <w:r>
        <w:rPr>
          <w:rFonts w:hint="eastAsia" w:cs="仿宋" w:asciiTheme="minorEastAsia" w:hAnsiTheme="minorEastAsia" w:eastAsiaTheme="minorEastAsia"/>
          <w:sz w:val="28"/>
          <w:szCs w:val="28"/>
        </w:rPr>
        <w:t>得分</w:t>
      </w:r>
      <w:r>
        <w:rPr>
          <w:rFonts w:hint="eastAsia" w:cs="仿宋" w:asciiTheme="minorEastAsia" w:hAnsiTheme="minorEastAsia" w:eastAsiaTheme="minorEastAsia"/>
          <w:sz w:val="28"/>
          <w:szCs w:val="28"/>
          <w:lang w:val="en-US" w:eastAsia="zh-CN"/>
        </w:rPr>
        <w:t>(满分50分)</w:t>
      </w:r>
      <w:r>
        <w:rPr>
          <w:rFonts w:hint="eastAsia" w:asciiTheme="minorEastAsia" w:hAnsiTheme="minorEastAsia" w:eastAsiaTheme="minorEastAsia"/>
          <w:sz w:val="28"/>
          <w:szCs w:val="28"/>
        </w:rPr>
        <w:t>+创意拓展任务展示得分</w:t>
      </w:r>
      <w:r>
        <w:rPr>
          <w:rFonts w:hint="eastAsia" w:cs="仿宋" w:asciiTheme="minorEastAsia" w:hAnsiTheme="minorEastAsia" w:eastAsiaTheme="minorEastAsia"/>
          <w:sz w:val="28"/>
          <w:szCs w:val="28"/>
          <w:lang w:val="en-US" w:eastAsia="zh-CN"/>
        </w:rPr>
        <w:t>(满分50分)</w:t>
      </w:r>
    </w:p>
    <w:tbl>
      <w:tblPr>
        <w:tblStyle w:val="12"/>
        <w:tblW w:w="1055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255"/>
        <w:gridCol w:w="1179"/>
        <w:gridCol w:w="6617"/>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702" w:type="dxa"/>
            <w:gridSpan w:val="2"/>
            <w:vAlign w:val="center"/>
          </w:tcPr>
          <w:p>
            <w:pPr>
              <w:widowControl w:val="0"/>
              <w:kinsoku/>
              <w:autoSpaceDE/>
              <w:autoSpaceDN/>
              <w:adjustRightInd/>
              <w:snapToGrid/>
              <w:jc w:val="center"/>
              <w:textAlignment w:val="auto"/>
              <w:rPr>
                <w:rFonts w:asciiTheme="minorEastAsia" w:hAnsiTheme="minorEastAsia" w:eastAsiaTheme="minorEastAsia" w:cstheme="minorBidi"/>
                <w:b/>
                <w:snapToGrid/>
                <w:color w:val="auto"/>
                <w:kern w:val="2"/>
                <w:sz w:val="20"/>
                <w:szCs w:val="20"/>
              </w:rPr>
            </w:pPr>
            <w:r>
              <w:rPr>
                <w:rFonts w:hint="eastAsia" w:asciiTheme="minorEastAsia" w:hAnsiTheme="minorEastAsia" w:eastAsiaTheme="minorEastAsia" w:cstheme="minorBidi"/>
                <w:b/>
                <w:snapToGrid/>
                <w:color w:val="auto"/>
                <w:kern w:val="2"/>
                <w:sz w:val="20"/>
                <w:szCs w:val="20"/>
              </w:rPr>
              <w:t>一级指标</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b/>
                <w:snapToGrid/>
                <w:color w:val="auto"/>
                <w:kern w:val="2"/>
                <w:sz w:val="20"/>
                <w:szCs w:val="20"/>
              </w:rPr>
            </w:pPr>
            <w:r>
              <w:rPr>
                <w:rFonts w:hint="eastAsia" w:asciiTheme="minorEastAsia" w:hAnsiTheme="minorEastAsia" w:eastAsiaTheme="minorEastAsia" w:cstheme="minorBidi"/>
                <w:b/>
                <w:snapToGrid/>
                <w:color w:val="auto"/>
                <w:kern w:val="2"/>
                <w:sz w:val="20"/>
                <w:szCs w:val="20"/>
              </w:rPr>
              <w:t>二级指标</w:t>
            </w:r>
          </w:p>
        </w:tc>
        <w:tc>
          <w:tcPr>
            <w:tcW w:w="6617" w:type="dxa"/>
            <w:vAlign w:val="center"/>
          </w:tcPr>
          <w:p>
            <w:pPr>
              <w:widowControl w:val="0"/>
              <w:kinsoku/>
              <w:autoSpaceDE/>
              <w:autoSpaceDN/>
              <w:adjustRightInd/>
              <w:snapToGrid/>
              <w:jc w:val="center"/>
              <w:textAlignment w:val="auto"/>
              <w:rPr>
                <w:rFonts w:asciiTheme="minorEastAsia" w:hAnsiTheme="minorEastAsia" w:eastAsiaTheme="minorEastAsia" w:cstheme="minorBidi"/>
                <w:b/>
                <w:snapToGrid/>
                <w:color w:val="auto"/>
                <w:kern w:val="2"/>
                <w:sz w:val="20"/>
                <w:szCs w:val="20"/>
              </w:rPr>
            </w:pPr>
            <w:r>
              <w:rPr>
                <w:rFonts w:hint="eastAsia" w:asciiTheme="minorEastAsia" w:hAnsiTheme="minorEastAsia" w:eastAsiaTheme="minorEastAsia" w:cstheme="minorBidi"/>
                <w:b/>
                <w:snapToGrid/>
                <w:color w:val="auto"/>
                <w:kern w:val="2"/>
                <w:sz w:val="20"/>
                <w:szCs w:val="20"/>
              </w:rPr>
              <w:t>描述</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b/>
                <w:snapToGrid/>
                <w:color w:val="auto"/>
                <w:kern w:val="2"/>
                <w:sz w:val="20"/>
                <w:szCs w:val="20"/>
              </w:rPr>
            </w:pPr>
            <w:r>
              <w:rPr>
                <w:rFonts w:hint="eastAsia" w:asciiTheme="minorEastAsia" w:hAnsiTheme="minorEastAsia" w:eastAsiaTheme="minorEastAsia" w:cstheme="minorBidi"/>
                <w:b/>
                <w:snapToGrid/>
                <w:color w:val="auto"/>
                <w:kern w:val="2"/>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47" w:type="dxa"/>
            <w:vMerge w:val="restart"/>
            <w:vAlign w:val="center"/>
          </w:tcPr>
          <w:p>
            <w:pPr>
              <w:widowControl w:val="0"/>
              <w:spacing w:line="360" w:lineRule="auto"/>
              <w:jc w:val="center"/>
              <w:rPr>
                <w:rFonts w:cs="方正大黑体_GBK" w:asciiTheme="minorEastAsia" w:hAnsiTheme="minorEastAsia" w:eastAsiaTheme="minorEastAsia"/>
                <w:b/>
                <w:sz w:val="20"/>
                <w:szCs w:val="20"/>
              </w:rPr>
            </w:pPr>
            <w:r>
              <w:rPr>
                <w:rFonts w:hint="eastAsia" w:cs="方正大黑体_GBK" w:asciiTheme="minorEastAsia" w:hAnsiTheme="minorEastAsia" w:eastAsiaTheme="minorEastAsia"/>
                <w:b/>
                <w:sz w:val="20"/>
                <w:szCs w:val="20"/>
              </w:rPr>
              <w:t>常规挑战</w:t>
            </w:r>
          </w:p>
          <w:p>
            <w:pPr>
              <w:widowControl w:val="0"/>
              <w:spacing w:line="360" w:lineRule="auto"/>
              <w:jc w:val="center"/>
              <w:rPr>
                <w:rFonts w:cs="方正大黑体_GBK" w:asciiTheme="minorEastAsia" w:hAnsiTheme="minorEastAsia" w:eastAsiaTheme="minorEastAsia"/>
                <w:b/>
                <w:sz w:val="20"/>
                <w:szCs w:val="20"/>
              </w:rPr>
            </w:pPr>
            <w:r>
              <w:rPr>
                <w:rFonts w:cs="方正大黑体_GBK" w:asciiTheme="minorEastAsia" w:hAnsiTheme="minorEastAsia" w:eastAsiaTheme="minorEastAsia"/>
                <w:b/>
                <w:sz w:val="20"/>
                <w:szCs w:val="20"/>
              </w:rPr>
              <w:t>任务展示</w:t>
            </w:r>
          </w:p>
        </w:tc>
        <w:tc>
          <w:tcPr>
            <w:tcW w:w="1255"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挑战一</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寻找</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手艺人</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正确播报</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正确识别并语音播报“</w:t>
            </w:r>
            <w:r>
              <w:rPr>
                <w:rFonts w:asciiTheme="minorEastAsia" w:hAnsiTheme="minorEastAsia" w:eastAsiaTheme="minorEastAsia" w:cstheme="minorBidi"/>
                <w:snapToGrid/>
                <w:color w:val="auto"/>
                <w:kern w:val="2"/>
                <w:sz w:val="20"/>
                <w:szCs w:val="20"/>
              </w:rPr>
              <w:t>XXX,XX</w:t>
            </w:r>
            <w:r>
              <w:rPr>
                <w:rFonts w:hint="eastAsia" w:asciiTheme="minorEastAsia" w:hAnsiTheme="minorEastAsia" w:eastAsiaTheme="minorEastAsia" w:cstheme="minorBidi"/>
                <w:snapToGrid/>
                <w:color w:val="auto"/>
                <w:kern w:val="2"/>
                <w:sz w:val="20"/>
                <w:szCs w:val="20"/>
              </w:rPr>
              <w:t>手艺人”，如“陆先生，皮影手艺人”。</w:t>
            </w:r>
          </w:p>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asciiTheme="minorEastAsia" w:hAnsiTheme="minorEastAsia" w:eastAsiaTheme="minorEastAsia" w:cstheme="minorBidi"/>
                <w:snapToGrid/>
                <w:color w:val="auto"/>
                <w:kern w:val="2"/>
                <w:sz w:val="20"/>
                <w:szCs w:val="20"/>
              </w:rPr>
              <w:t>（人名正确</w:t>
            </w:r>
            <w:r>
              <w:rPr>
                <w:rFonts w:hint="eastAsia" w:asciiTheme="minorEastAsia" w:hAnsiTheme="minorEastAsia" w:eastAsiaTheme="minorEastAsia" w:cstheme="minorBidi"/>
                <w:snapToGrid/>
                <w:color w:val="auto"/>
                <w:kern w:val="2"/>
                <w:sz w:val="20"/>
                <w:szCs w:val="20"/>
              </w:rPr>
              <w:t>得5分；X</w:t>
            </w:r>
            <w:r>
              <w:rPr>
                <w:rFonts w:asciiTheme="minorEastAsia" w:hAnsiTheme="minorEastAsia" w:eastAsiaTheme="minorEastAsia" w:cstheme="minorBidi"/>
                <w:snapToGrid/>
                <w:color w:val="auto"/>
                <w:kern w:val="2"/>
                <w:sz w:val="20"/>
                <w:szCs w:val="20"/>
              </w:rPr>
              <w:t>X手艺人内容正确得</w:t>
            </w:r>
            <w:r>
              <w:rPr>
                <w:rFonts w:hint="eastAsia" w:asciiTheme="minorEastAsia" w:hAnsiTheme="minorEastAsia" w:eastAsiaTheme="minorEastAsia" w:cstheme="minorBidi"/>
                <w:snapToGrid/>
                <w:color w:val="auto"/>
                <w:kern w:val="2"/>
                <w:sz w:val="20"/>
                <w:szCs w:val="20"/>
              </w:rPr>
              <w:t>5分）</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47" w:type="dxa"/>
            <w:vMerge w:val="continue"/>
            <w:vAlign w:val="center"/>
          </w:tcPr>
          <w:p>
            <w:pPr>
              <w:widowControl w:val="0"/>
              <w:spacing w:line="360" w:lineRule="auto"/>
              <w:jc w:val="center"/>
              <w:rPr>
                <w:rFonts w:cs="方正大黑体_GBK"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正确显示</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正确显示“</w:t>
            </w:r>
            <w:r>
              <w:rPr>
                <w:rFonts w:asciiTheme="minorEastAsia" w:hAnsiTheme="minorEastAsia" w:eastAsiaTheme="minorEastAsia" w:cstheme="minorBidi"/>
                <w:snapToGrid/>
                <w:color w:val="auto"/>
                <w:kern w:val="2"/>
                <w:sz w:val="20"/>
                <w:szCs w:val="20"/>
              </w:rPr>
              <w:t>XXX,XX</w:t>
            </w:r>
            <w:r>
              <w:rPr>
                <w:rFonts w:hint="eastAsia" w:asciiTheme="minorEastAsia" w:hAnsiTheme="minorEastAsia" w:eastAsiaTheme="minorEastAsia" w:cstheme="minorBidi"/>
                <w:snapToGrid/>
                <w:color w:val="auto"/>
                <w:kern w:val="2"/>
                <w:sz w:val="20"/>
                <w:szCs w:val="20"/>
              </w:rPr>
              <w:t>手艺人”，如“陆先生，皮影手艺人”。</w:t>
            </w:r>
          </w:p>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（人名正确得</w:t>
            </w:r>
            <w:r>
              <w:rPr>
                <w:rFonts w:asciiTheme="minorEastAsia" w:hAnsiTheme="minorEastAsia" w:eastAsiaTheme="minorEastAsia" w:cstheme="minorBidi"/>
                <w:snapToGrid/>
                <w:color w:val="auto"/>
                <w:kern w:val="2"/>
                <w:sz w:val="20"/>
                <w:szCs w:val="20"/>
              </w:rPr>
              <w:t>5</w:t>
            </w:r>
            <w:r>
              <w:rPr>
                <w:rFonts w:hint="eastAsia" w:asciiTheme="minorEastAsia" w:hAnsiTheme="minorEastAsia" w:eastAsiaTheme="minorEastAsia" w:cstheme="minorBidi"/>
                <w:snapToGrid/>
                <w:color w:val="auto"/>
                <w:kern w:val="2"/>
                <w:sz w:val="20"/>
                <w:szCs w:val="20"/>
              </w:rPr>
              <w:t>分；</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手艺人内容正确得</w:t>
            </w:r>
            <w:r>
              <w:rPr>
                <w:rFonts w:asciiTheme="minorEastAsia" w:hAnsiTheme="minorEastAsia" w:eastAsiaTheme="minorEastAsia" w:cstheme="minorBidi"/>
                <w:snapToGrid/>
                <w:color w:val="auto"/>
                <w:kern w:val="2"/>
                <w:sz w:val="20"/>
                <w:szCs w:val="20"/>
              </w:rPr>
              <w:t>5</w:t>
            </w:r>
            <w:r>
              <w:rPr>
                <w:rFonts w:hint="eastAsia" w:asciiTheme="minorEastAsia" w:hAnsiTheme="minorEastAsia" w:eastAsiaTheme="minorEastAsia" w:cstheme="minorBidi"/>
                <w:snapToGrid/>
                <w:color w:val="auto"/>
                <w:kern w:val="2"/>
                <w:sz w:val="20"/>
                <w:szCs w:val="20"/>
              </w:rPr>
              <w:t>分）</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447" w:type="dxa"/>
            <w:vMerge w:val="continue"/>
            <w:vAlign w:val="center"/>
          </w:tcPr>
          <w:p>
            <w:pPr>
              <w:widowControl w:val="0"/>
              <w:spacing w:line="360" w:lineRule="auto"/>
              <w:jc w:val="center"/>
              <w:rPr>
                <w:rFonts w:cs="方正大黑体_GBK" w:asciiTheme="minorEastAsia" w:hAnsiTheme="minorEastAsia" w:eastAsiaTheme="minorEastAsia"/>
                <w:sz w:val="20"/>
                <w:szCs w:val="20"/>
              </w:rPr>
            </w:pPr>
          </w:p>
        </w:tc>
        <w:tc>
          <w:tcPr>
            <w:tcW w:w="1255"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挑战二</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游历景观</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正确播报</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小学组：正确识别并语音播报</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这是</w:t>
            </w:r>
            <w:r>
              <w:rPr>
                <w:rFonts w:asciiTheme="minorEastAsia" w:hAnsiTheme="minorEastAsia" w:eastAsiaTheme="minorEastAsia" w:cstheme="minorBidi"/>
                <w:snapToGrid/>
                <w:color w:val="auto"/>
                <w:kern w:val="2"/>
                <w:sz w:val="20"/>
                <w:szCs w:val="20"/>
              </w:rPr>
              <w:t>XXX”</w:t>
            </w:r>
            <w:r>
              <w:rPr>
                <w:rFonts w:hint="eastAsia" w:asciiTheme="minorEastAsia" w:hAnsiTheme="minorEastAsia" w:eastAsiaTheme="minorEastAsia" w:cstheme="minorBidi"/>
                <w:snapToGrid/>
                <w:color w:val="auto"/>
                <w:kern w:val="2"/>
                <w:sz w:val="20"/>
                <w:szCs w:val="20"/>
              </w:rPr>
              <w:t>，如</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这是陶瓷陈列馆</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 xml:space="preserve">。 </w:t>
            </w:r>
          </w:p>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初、高中组：正确识别并语音播报</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这是</w:t>
            </w:r>
            <w:r>
              <w:rPr>
                <w:rFonts w:asciiTheme="minorEastAsia" w:hAnsiTheme="minorEastAsia" w:eastAsiaTheme="minorEastAsia" w:cstheme="minorBidi"/>
                <w:snapToGrid/>
                <w:color w:val="auto"/>
                <w:kern w:val="2"/>
                <w:sz w:val="20"/>
                <w:szCs w:val="20"/>
              </w:rPr>
              <w:t>XXX</w:t>
            </w:r>
            <w:r>
              <w:rPr>
                <w:rFonts w:hint="eastAsia" w:asciiTheme="minorEastAsia" w:hAnsiTheme="minorEastAsia" w:eastAsiaTheme="minorEastAsia" w:cstheme="minorBidi"/>
                <w:snapToGrid/>
                <w:color w:val="auto"/>
                <w:kern w:val="2"/>
                <w:sz w:val="20"/>
                <w:szCs w:val="20"/>
              </w:rPr>
              <w:t>，在</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，如</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这是陶瓷陈列馆</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在室内</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 xml:space="preserve">。 </w:t>
            </w:r>
            <w:r>
              <w:rPr>
                <w:rFonts w:asciiTheme="minorEastAsia" w:hAnsiTheme="minorEastAsia" w:eastAsiaTheme="minorEastAsia" w:cstheme="minorBidi"/>
                <w:snapToGrid/>
                <w:color w:val="auto"/>
                <w:kern w:val="2"/>
                <w:sz w:val="20"/>
                <w:szCs w:val="20"/>
              </w:rPr>
              <w:t xml:space="preserve">   </w:t>
            </w:r>
            <w:r>
              <w:rPr>
                <w:rFonts w:hint="eastAsia" w:asciiTheme="minorEastAsia" w:hAnsiTheme="minorEastAsia" w:eastAsiaTheme="minorEastAsia" w:cstheme="minorBidi"/>
                <w:snapToGrid/>
                <w:color w:val="auto"/>
                <w:kern w:val="2"/>
                <w:sz w:val="20"/>
                <w:szCs w:val="20"/>
              </w:rPr>
              <w:t>（播报部分得</w:t>
            </w:r>
            <w:r>
              <w:rPr>
                <w:rFonts w:asciiTheme="minorEastAsia" w:hAnsiTheme="minorEastAsia" w:eastAsiaTheme="minorEastAsia" w:cstheme="minorBidi"/>
                <w:snapToGrid/>
                <w:color w:val="auto"/>
                <w:kern w:val="2"/>
                <w:sz w:val="20"/>
                <w:szCs w:val="20"/>
              </w:rPr>
              <w:t>5</w:t>
            </w:r>
            <w:r>
              <w:rPr>
                <w:rFonts w:hint="eastAsia" w:asciiTheme="minorEastAsia" w:hAnsiTheme="minorEastAsia" w:eastAsiaTheme="minorEastAsia" w:cstheme="minorBidi"/>
                <w:snapToGrid/>
                <w:color w:val="auto"/>
                <w:kern w:val="2"/>
                <w:sz w:val="20"/>
                <w:szCs w:val="20"/>
              </w:rPr>
              <w:t>分）</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447" w:type="dxa"/>
            <w:vMerge w:val="continue"/>
            <w:vAlign w:val="center"/>
          </w:tcPr>
          <w:p>
            <w:pPr>
              <w:widowControl w:val="0"/>
              <w:spacing w:line="360" w:lineRule="auto"/>
              <w:jc w:val="center"/>
              <w:rPr>
                <w:rFonts w:cs="方正大黑体_GBK"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正确显示</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小学组：正确显示</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这是</w:t>
            </w:r>
            <w:r>
              <w:rPr>
                <w:rFonts w:asciiTheme="minorEastAsia" w:hAnsiTheme="minorEastAsia" w:eastAsiaTheme="minorEastAsia" w:cstheme="minorBidi"/>
                <w:snapToGrid/>
                <w:color w:val="auto"/>
                <w:kern w:val="2"/>
                <w:sz w:val="20"/>
                <w:szCs w:val="20"/>
              </w:rPr>
              <w:t>XXX”</w:t>
            </w:r>
            <w:r>
              <w:rPr>
                <w:rFonts w:hint="eastAsia" w:asciiTheme="minorEastAsia" w:hAnsiTheme="minorEastAsia" w:eastAsiaTheme="minorEastAsia" w:cstheme="minorBidi"/>
                <w:snapToGrid/>
                <w:color w:val="auto"/>
                <w:kern w:val="2"/>
                <w:sz w:val="20"/>
                <w:szCs w:val="20"/>
              </w:rPr>
              <w:t>，如</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这是陶瓷陈列馆</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w:t>
            </w:r>
          </w:p>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初、高中组：正确显示</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这是</w:t>
            </w:r>
            <w:r>
              <w:rPr>
                <w:rFonts w:asciiTheme="minorEastAsia" w:hAnsiTheme="minorEastAsia" w:eastAsiaTheme="minorEastAsia" w:cstheme="minorBidi"/>
                <w:snapToGrid/>
                <w:color w:val="auto"/>
                <w:kern w:val="2"/>
                <w:sz w:val="20"/>
                <w:szCs w:val="20"/>
              </w:rPr>
              <w:t>XXX</w:t>
            </w:r>
            <w:r>
              <w:rPr>
                <w:rFonts w:hint="eastAsia" w:asciiTheme="minorEastAsia" w:hAnsiTheme="minorEastAsia" w:eastAsiaTheme="minorEastAsia" w:cstheme="minorBidi"/>
                <w:snapToGrid/>
                <w:color w:val="auto"/>
                <w:kern w:val="2"/>
                <w:sz w:val="20"/>
                <w:szCs w:val="20"/>
              </w:rPr>
              <w:t>，在</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，如</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这是陶瓷陈列馆</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在室内</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 xml:space="preserve"> </w:t>
            </w:r>
            <w:r>
              <w:rPr>
                <w:rFonts w:asciiTheme="minorEastAsia" w:hAnsiTheme="minorEastAsia" w:eastAsiaTheme="minorEastAsia" w:cstheme="minorBidi"/>
                <w:snapToGrid/>
                <w:color w:val="auto"/>
                <w:kern w:val="2"/>
                <w:sz w:val="20"/>
                <w:szCs w:val="20"/>
              </w:rPr>
              <w:t xml:space="preserve">      </w:t>
            </w:r>
            <w:r>
              <w:rPr>
                <w:rFonts w:hint="eastAsia" w:asciiTheme="minorEastAsia" w:hAnsiTheme="minorEastAsia" w:eastAsiaTheme="minorEastAsia" w:cstheme="minorBidi"/>
                <w:snapToGrid/>
                <w:color w:val="auto"/>
                <w:kern w:val="2"/>
                <w:sz w:val="20"/>
                <w:szCs w:val="20"/>
              </w:rPr>
              <w:t>（显示部分得</w:t>
            </w:r>
            <w:r>
              <w:rPr>
                <w:rFonts w:asciiTheme="minorEastAsia" w:hAnsiTheme="minorEastAsia" w:eastAsiaTheme="minorEastAsia" w:cstheme="minorBidi"/>
                <w:snapToGrid/>
                <w:color w:val="auto"/>
                <w:kern w:val="2"/>
                <w:sz w:val="20"/>
                <w:szCs w:val="20"/>
              </w:rPr>
              <w:t>5</w:t>
            </w:r>
            <w:r>
              <w:rPr>
                <w:rFonts w:hint="eastAsia" w:asciiTheme="minorEastAsia" w:hAnsiTheme="minorEastAsia" w:eastAsiaTheme="minorEastAsia" w:cstheme="minorBidi"/>
                <w:snapToGrid/>
                <w:color w:val="auto"/>
                <w:kern w:val="2"/>
                <w:sz w:val="20"/>
                <w:szCs w:val="20"/>
              </w:rPr>
              <w:t>分）</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447" w:type="dxa"/>
            <w:vMerge w:val="continue"/>
            <w:vAlign w:val="center"/>
          </w:tcPr>
          <w:p>
            <w:pPr>
              <w:widowControl w:val="0"/>
              <w:spacing w:line="360" w:lineRule="auto"/>
              <w:jc w:val="center"/>
              <w:rPr>
                <w:rFonts w:cs="方正大黑体_GBK" w:asciiTheme="minorEastAsia" w:hAnsiTheme="minorEastAsia" w:eastAsiaTheme="minorEastAsia"/>
                <w:sz w:val="20"/>
                <w:szCs w:val="20"/>
              </w:rPr>
            </w:pPr>
          </w:p>
        </w:tc>
        <w:tc>
          <w:tcPr>
            <w:tcW w:w="1255"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挑战三</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走进自然</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正确播报</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正确识别并语音播报生物卡片上的文字信息</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动物有：</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。植物有</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，如</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动物有：熊猫，东北虎。植物有：银杏</w:t>
            </w: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b/>
                <w:snapToGrid/>
                <w:color w:val="auto"/>
                <w:kern w:val="2"/>
                <w:sz w:val="20"/>
                <w:szCs w:val="20"/>
              </w:rPr>
              <w:t>播报不占用时长，须清晰播报</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asciiTheme="minorEastAsia" w:hAnsiTheme="minorEastAsia" w:eastAsiaTheme="minorEastAsia" w:cstheme="minorBidi"/>
                <w:snapToGrid/>
                <w:color w:val="auto"/>
                <w:kern w:val="2"/>
                <w:sz w:val="20"/>
                <w:szCs w:val="20"/>
              </w:rPr>
              <w:t>10</w:t>
            </w:r>
            <w:r>
              <w:rPr>
                <w:rFonts w:hint="eastAsia" w:asciiTheme="minorEastAsia" w:hAnsiTheme="minorEastAsia" w:eastAsiaTheme="minorEastAsia" w:cstheme="minorBidi"/>
                <w:snapToGrid/>
                <w:color w:val="auto"/>
                <w:kern w:val="2"/>
                <w:sz w:val="20"/>
                <w:szCs w:val="20"/>
              </w:rPr>
              <w:t>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447" w:type="dxa"/>
            <w:vMerge w:val="continue"/>
            <w:vAlign w:val="center"/>
          </w:tcPr>
          <w:p>
            <w:pPr>
              <w:widowControl w:val="0"/>
              <w:spacing w:line="360" w:lineRule="auto"/>
              <w:jc w:val="center"/>
              <w:rPr>
                <w:rFonts w:cs="方正大黑体_GBK"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正确显示</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正确显示生物卡片上的文字信息“动物有：</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。植物有</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，如“动物有：熊猫，东北虎。植物有：银杏”。</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asciiTheme="minorEastAsia" w:hAnsiTheme="minorEastAsia" w:eastAsiaTheme="minorEastAsia" w:cstheme="minorBidi"/>
                <w:snapToGrid/>
                <w:color w:val="auto"/>
                <w:kern w:val="2"/>
                <w:sz w:val="20"/>
                <w:szCs w:val="20"/>
              </w:rPr>
              <w:t>10</w:t>
            </w:r>
            <w:r>
              <w:rPr>
                <w:rFonts w:hint="eastAsia" w:asciiTheme="minorEastAsia" w:hAnsiTheme="minorEastAsia" w:eastAsiaTheme="minorEastAsia" w:cstheme="minorBidi"/>
                <w:snapToGrid/>
                <w:color w:val="auto"/>
                <w:kern w:val="2"/>
                <w:sz w:val="20"/>
                <w:szCs w:val="20"/>
              </w:rPr>
              <w:t>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447" w:type="dxa"/>
            <w:vMerge w:val="continue"/>
            <w:vAlign w:val="center"/>
          </w:tcPr>
          <w:p>
            <w:pPr>
              <w:widowControl w:val="0"/>
              <w:spacing w:line="360" w:lineRule="auto"/>
              <w:jc w:val="center"/>
              <w:rPr>
                <w:rFonts w:cs="方正大黑体_GBK"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正确计数</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w:t>
            </w:r>
            <w:r>
              <w:rPr>
                <w:rFonts w:asciiTheme="minorEastAsia" w:hAnsiTheme="minorEastAsia" w:eastAsiaTheme="minorEastAsia" w:cstheme="minorBidi"/>
                <w:snapToGrid/>
                <w:color w:val="auto"/>
                <w:kern w:val="2"/>
                <w:sz w:val="20"/>
                <w:szCs w:val="20"/>
              </w:rPr>
              <w:t>仅初中完成)</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如“总计</w:t>
            </w:r>
            <w:r>
              <w:rPr>
                <w:rFonts w:asciiTheme="minorEastAsia" w:hAnsiTheme="minorEastAsia" w:eastAsiaTheme="minorEastAsia" w:cstheme="minorBidi"/>
                <w:snapToGrid/>
                <w:color w:val="auto"/>
                <w:kern w:val="2"/>
                <w:sz w:val="20"/>
                <w:szCs w:val="20"/>
              </w:rPr>
              <w:t>3</w:t>
            </w:r>
            <w:r>
              <w:rPr>
                <w:rFonts w:hint="eastAsia" w:asciiTheme="minorEastAsia" w:hAnsiTheme="minorEastAsia" w:eastAsiaTheme="minorEastAsia" w:cstheme="minorBidi"/>
                <w:snapToGrid/>
                <w:color w:val="auto"/>
                <w:kern w:val="2"/>
                <w:sz w:val="20"/>
                <w:szCs w:val="20"/>
              </w:rPr>
              <w:t>张，动物</w:t>
            </w:r>
            <w:r>
              <w:rPr>
                <w:rFonts w:asciiTheme="minorEastAsia" w:hAnsiTheme="minorEastAsia" w:eastAsiaTheme="minorEastAsia" w:cstheme="minorBidi"/>
                <w:snapToGrid/>
                <w:color w:val="auto"/>
                <w:kern w:val="2"/>
                <w:sz w:val="20"/>
                <w:szCs w:val="20"/>
              </w:rPr>
              <w:t>2</w:t>
            </w:r>
            <w:r>
              <w:rPr>
                <w:rFonts w:hint="eastAsia" w:asciiTheme="minorEastAsia" w:hAnsiTheme="minorEastAsia" w:eastAsiaTheme="minorEastAsia" w:cstheme="minorBidi"/>
                <w:snapToGrid/>
                <w:color w:val="auto"/>
                <w:kern w:val="2"/>
                <w:sz w:val="20"/>
                <w:szCs w:val="20"/>
              </w:rPr>
              <w:t>张，植物</w:t>
            </w:r>
            <w:r>
              <w:rPr>
                <w:rFonts w:asciiTheme="minorEastAsia" w:hAnsiTheme="minorEastAsia" w:eastAsiaTheme="minorEastAsia" w:cstheme="minorBidi"/>
                <w:snapToGrid/>
                <w:color w:val="auto"/>
                <w:kern w:val="2"/>
                <w:sz w:val="20"/>
                <w:szCs w:val="20"/>
              </w:rPr>
              <w:t>1</w:t>
            </w:r>
            <w:r>
              <w:rPr>
                <w:rFonts w:hint="eastAsia" w:asciiTheme="minorEastAsia" w:hAnsiTheme="minorEastAsia" w:eastAsiaTheme="minorEastAsia" w:cstheme="minorBidi"/>
                <w:snapToGrid/>
                <w:color w:val="auto"/>
                <w:kern w:val="2"/>
                <w:sz w:val="20"/>
                <w:szCs w:val="20"/>
              </w:rPr>
              <w:t>张。</w:t>
            </w:r>
          </w:p>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（总数正确得5分；动物数量正确得5分；植物数量正确得5分)</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447" w:type="dxa"/>
            <w:vMerge w:val="continue"/>
            <w:vAlign w:val="center"/>
          </w:tcPr>
          <w:p>
            <w:pPr>
              <w:widowControl w:val="0"/>
              <w:spacing w:line="360" w:lineRule="auto"/>
              <w:jc w:val="center"/>
              <w:rPr>
                <w:rFonts w:cs="方正大黑体_GBK" w:asciiTheme="minorEastAsia" w:hAnsiTheme="minorEastAsia" w:eastAsiaTheme="minorEastAsia"/>
                <w:sz w:val="20"/>
                <w:szCs w:val="20"/>
              </w:rPr>
            </w:pPr>
          </w:p>
        </w:tc>
        <w:tc>
          <w:tcPr>
            <w:tcW w:w="1255"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挑战四</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文化传承</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(仅高中完成</w:t>
            </w:r>
            <w:r>
              <w:rPr>
                <w:rFonts w:asciiTheme="minorEastAsia" w:hAnsiTheme="minorEastAsia" w:eastAsiaTheme="minorEastAsia" w:cstheme="minorBidi"/>
                <w:snapToGrid/>
                <w:color w:val="auto"/>
                <w:kern w:val="2"/>
                <w:sz w:val="20"/>
                <w:szCs w:val="20"/>
              </w:rPr>
              <w:t>)</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正确播报</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正确识别并语音播报 “</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在制作</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，如“小红在制作剪纸”。</w:t>
            </w:r>
          </w:p>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asciiTheme="minorEastAsia" w:hAnsiTheme="minorEastAsia" w:eastAsiaTheme="minorEastAsia" w:cstheme="minorBidi"/>
                <w:snapToGrid/>
                <w:color w:val="auto"/>
                <w:kern w:val="2"/>
                <w:sz w:val="20"/>
                <w:szCs w:val="20"/>
              </w:rPr>
              <w:t>（</w:t>
            </w:r>
            <w:r>
              <w:rPr>
                <w:rFonts w:hint="eastAsia" w:asciiTheme="minorEastAsia" w:hAnsiTheme="minorEastAsia" w:eastAsiaTheme="minorEastAsia" w:cstheme="minorBidi"/>
                <w:snapToGrid/>
                <w:color w:val="auto"/>
                <w:kern w:val="2"/>
                <w:sz w:val="20"/>
                <w:szCs w:val="20"/>
              </w:rPr>
              <w:t>人名正确得5分；在制作X</w:t>
            </w:r>
            <w:r>
              <w:rPr>
                <w:rFonts w:asciiTheme="minorEastAsia" w:hAnsiTheme="minorEastAsia" w:eastAsiaTheme="minorEastAsia" w:cstheme="minorBidi"/>
                <w:snapToGrid/>
                <w:color w:val="auto"/>
                <w:kern w:val="2"/>
                <w:sz w:val="20"/>
                <w:szCs w:val="20"/>
              </w:rPr>
              <w:t>X</w:t>
            </w:r>
            <w:r>
              <w:rPr>
                <w:rFonts w:hint="eastAsia" w:asciiTheme="minorEastAsia" w:hAnsiTheme="minorEastAsia" w:eastAsiaTheme="minorEastAsia" w:cstheme="minorBidi"/>
                <w:snapToGrid/>
                <w:color w:val="auto"/>
                <w:kern w:val="2"/>
                <w:sz w:val="20"/>
                <w:szCs w:val="20"/>
              </w:rPr>
              <w:t>内容正确得5分</w:t>
            </w:r>
            <w:r>
              <w:rPr>
                <w:rFonts w:asciiTheme="minorEastAsia" w:hAnsiTheme="minorEastAsia" w:eastAsiaTheme="minorEastAsia" w:cstheme="minorBidi"/>
                <w:snapToGrid/>
                <w:color w:val="auto"/>
                <w:kern w:val="2"/>
                <w:sz w:val="20"/>
                <w:szCs w:val="20"/>
              </w:rPr>
              <w:t>）</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10分/个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447" w:type="dxa"/>
            <w:vMerge w:val="continue"/>
            <w:vAlign w:val="center"/>
          </w:tcPr>
          <w:p>
            <w:pPr>
              <w:widowControl w:val="0"/>
              <w:spacing w:line="360" w:lineRule="auto"/>
              <w:jc w:val="center"/>
              <w:rPr>
                <w:rFonts w:cs="方正大黑体_GBK"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正确显示</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正确显示 “</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在制作</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，如“小红在制作剪纸”。</w:t>
            </w:r>
          </w:p>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（人名正确得</w:t>
            </w:r>
            <w:r>
              <w:rPr>
                <w:rFonts w:asciiTheme="minorEastAsia" w:hAnsiTheme="minorEastAsia" w:eastAsiaTheme="minorEastAsia" w:cstheme="minorBidi"/>
                <w:snapToGrid/>
                <w:color w:val="auto"/>
                <w:kern w:val="2"/>
                <w:sz w:val="20"/>
                <w:szCs w:val="20"/>
              </w:rPr>
              <w:t>5</w:t>
            </w:r>
            <w:r>
              <w:rPr>
                <w:rFonts w:hint="eastAsia" w:asciiTheme="minorEastAsia" w:hAnsiTheme="minorEastAsia" w:eastAsiaTheme="minorEastAsia" w:cstheme="minorBidi"/>
                <w:snapToGrid/>
                <w:color w:val="auto"/>
                <w:kern w:val="2"/>
                <w:sz w:val="20"/>
                <w:szCs w:val="20"/>
              </w:rPr>
              <w:t>分；在制作</w:t>
            </w:r>
            <w:r>
              <w:rPr>
                <w:rFonts w:asciiTheme="minorEastAsia" w:hAnsiTheme="minorEastAsia" w:eastAsiaTheme="minorEastAsia" w:cstheme="minorBidi"/>
                <w:snapToGrid/>
                <w:color w:val="auto"/>
                <w:kern w:val="2"/>
                <w:sz w:val="20"/>
                <w:szCs w:val="20"/>
              </w:rPr>
              <w:t>XX</w:t>
            </w:r>
            <w:r>
              <w:rPr>
                <w:rFonts w:hint="eastAsia" w:asciiTheme="minorEastAsia" w:hAnsiTheme="minorEastAsia" w:eastAsiaTheme="minorEastAsia" w:cstheme="minorBidi"/>
                <w:snapToGrid/>
                <w:color w:val="auto"/>
                <w:kern w:val="2"/>
                <w:sz w:val="20"/>
                <w:szCs w:val="20"/>
              </w:rPr>
              <w:t>内容正确得</w:t>
            </w:r>
            <w:r>
              <w:rPr>
                <w:rFonts w:asciiTheme="minorEastAsia" w:hAnsiTheme="minorEastAsia" w:eastAsiaTheme="minorEastAsia" w:cstheme="minorBidi"/>
                <w:snapToGrid/>
                <w:color w:val="auto"/>
                <w:kern w:val="2"/>
                <w:sz w:val="20"/>
                <w:szCs w:val="20"/>
              </w:rPr>
              <w:t>5</w:t>
            </w:r>
            <w:r>
              <w:rPr>
                <w:rFonts w:hint="eastAsia" w:asciiTheme="minorEastAsia" w:hAnsiTheme="minorEastAsia" w:eastAsiaTheme="minorEastAsia" w:cstheme="minorBidi"/>
                <w:snapToGrid/>
                <w:color w:val="auto"/>
                <w:kern w:val="2"/>
                <w:sz w:val="20"/>
                <w:szCs w:val="20"/>
              </w:rPr>
              <w:t>分）</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10分/个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447" w:type="dxa"/>
            <w:vMerge w:val="restart"/>
            <w:vAlign w:val="center"/>
          </w:tcPr>
          <w:p>
            <w:pPr>
              <w:widowControl w:val="0"/>
              <w:spacing w:line="360" w:lineRule="auto"/>
              <w:jc w:val="center"/>
              <w:rPr>
                <w:rFonts w:cs="宋体" w:asciiTheme="minorEastAsia" w:hAnsiTheme="minorEastAsia" w:eastAsiaTheme="minorEastAsia"/>
                <w:b/>
                <w:sz w:val="20"/>
                <w:szCs w:val="20"/>
              </w:rPr>
            </w:pPr>
            <w:r>
              <w:rPr>
                <w:rFonts w:cs="宋体" w:asciiTheme="minorEastAsia" w:hAnsiTheme="minorEastAsia" w:eastAsiaTheme="minorEastAsia"/>
                <w:b/>
                <w:sz w:val="20"/>
                <w:szCs w:val="20"/>
              </w:rPr>
              <w:t>创意拓展任务展示</w:t>
            </w:r>
          </w:p>
        </w:tc>
        <w:tc>
          <w:tcPr>
            <w:tcW w:w="1255"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创新性</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设计新颖</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作品设计能够突破传统，有崭新的创意</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功能实用</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能够敏锐发现生活问题，能较好的解决生活中的实际问题</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技术性</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技术</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合理性</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运用人工智能技术是否符合实际情况和规律，能够达到预期的目标和效果</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技术丰</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富度</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作品中所包含的不同技术元素和表现手法的数量和多样性</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人机</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交互性</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人机交互是否直观、高效、满足需求</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应用深度</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应用人工智能技术的难度和复杂性</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艺术性</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作品</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完成度</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作品整体完成度良好，人机交互等界面友好</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作品</w:t>
            </w:r>
          </w:p>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表现力</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作品具有想象力和表现力，能够表达作者的设计理念和个人风格</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restart"/>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团队展示与协作</w:t>
            </w: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团队展示</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作品展示环节中，能够很好的展现出作品的设计思路、制作过程和功能实现，演示素材制作精美，语言表达能力强，与现场互动情况良好。</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47" w:type="dxa"/>
            <w:vMerge w:val="continue"/>
            <w:vAlign w:val="center"/>
          </w:tcPr>
          <w:p>
            <w:pPr>
              <w:widowControl w:val="0"/>
              <w:spacing w:line="360" w:lineRule="auto"/>
              <w:jc w:val="center"/>
              <w:rPr>
                <w:rFonts w:cs="宋体" w:asciiTheme="minorEastAsia" w:hAnsiTheme="minorEastAsia" w:eastAsiaTheme="minorEastAsia"/>
                <w:sz w:val="20"/>
                <w:szCs w:val="20"/>
              </w:rPr>
            </w:pPr>
          </w:p>
        </w:tc>
        <w:tc>
          <w:tcPr>
            <w:tcW w:w="1255" w:type="dxa"/>
            <w:vMerge w:val="continue"/>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p>
        </w:tc>
        <w:tc>
          <w:tcPr>
            <w:tcW w:w="1179"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分工协作</w:t>
            </w:r>
          </w:p>
        </w:tc>
        <w:tc>
          <w:tcPr>
            <w:tcW w:w="6617" w:type="dxa"/>
            <w:vAlign w:val="center"/>
          </w:tcPr>
          <w:p>
            <w:pPr>
              <w:widowControl w:val="0"/>
              <w:kinsoku/>
              <w:autoSpaceDE/>
              <w:autoSpaceDN/>
              <w:adjustRightInd/>
              <w:snapToGrid/>
              <w:jc w:val="both"/>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有明确、合理的团队协作分工方案，制作过程中每位团队成员能够充分参与、互相帮助、协作配合。</w:t>
            </w:r>
          </w:p>
        </w:tc>
        <w:tc>
          <w:tcPr>
            <w:tcW w:w="1053" w:type="dxa"/>
            <w:vAlign w:val="center"/>
          </w:tcPr>
          <w:p>
            <w:pPr>
              <w:widowControl w:val="0"/>
              <w:kinsoku/>
              <w:autoSpaceDE/>
              <w:autoSpaceDN/>
              <w:adjustRightInd/>
              <w:snapToGrid/>
              <w:jc w:val="center"/>
              <w:textAlignment w:val="auto"/>
              <w:rPr>
                <w:rFonts w:asciiTheme="minorEastAsia" w:hAnsiTheme="minorEastAsia" w:eastAsiaTheme="minorEastAsia" w:cstheme="minorBidi"/>
                <w:snapToGrid/>
                <w:color w:val="auto"/>
                <w:kern w:val="2"/>
                <w:sz w:val="20"/>
                <w:szCs w:val="20"/>
              </w:rPr>
            </w:pPr>
            <w:r>
              <w:rPr>
                <w:rFonts w:hint="eastAsia" w:asciiTheme="minorEastAsia" w:hAnsiTheme="minorEastAsia" w:eastAsiaTheme="minorEastAsia" w:cstheme="minorBidi"/>
                <w:snapToGrid/>
                <w:color w:val="auto"/>
                <w:kern w:val="2"/>
                <w:sz w:val="20"/>
                <w:szCs w:val="20"/>
              </w:rPr>
              <w:t>5分</w:t>
            </w:r>
          </w:p>
        </w:tc>
      </w:tr>
    </w:tbl>
    <w:p>
      <w:pPr>
        <w:spacing w:line="360" w:lineRule="auto"/>
        <w:rPr>
          <w:rFonts w:cs="宋体" w:asciiTheme="minorEastAsia" w:hAnsiTheme="minorEastAsia" w:eastAsiaTheme="minorEastAsia"/>
          <w:sz w:val="13"/>
          <w:szCs w:val="28"/>
        </w:rPr>
      </w:pPr>
    </w:p>
    <w:sectPr>
      <w:footerReference r:id="rId3" w:type="default"/>
      <w:pgSz w:w="11906" w:h="16839"/>
      <w:pgMar w:top="1304" w:right="1718" w:bottom="1304" w:left="1786"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黑体_GBK">
    <w:altName w:val="微软雅黑"/>
    <w:panose1 w:val="00000000000000000000"/>
    <w:charset w:val="86"/>
    <w:family w:val="auto"/>
    <w:pitch w:val="default"/>
    <w:sig w:usb0="00000000" w:usb1="00000000" w:usb2="00000000"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645812"/>
      <w:docPartObj>
        <w:docPartGallery w:val="autotext"/>
      </w:docPartObj>
    </w:sdtPr>
    <w:sdtContent>
      <w:sdt>
        <w:sdtPr>
          <w:id w:val="-1705238520"/>
          <w:docPartObj>
            <w:docPartGallery w:val="autotext"/>
          </w:docPartObj>
        </w:sdtPr>
        <w:sdtContent>
          <w:p>
            <w:pPr>
              <w:pStyle w:val="7"/>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spacing w:line="186" w:lineRule="auto"/>
      <w:ind w:left="4033"/>
      <w:rPr>
        <w:rFonts w:ascii="Calibri" w:hAnsi="Calibri" w:eastAsia="Calibri" w:cs="Calibri"/>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E55F"/>
    <w:multiLevelType w:val="singleLevel"/>
    <w:tmpl w:val="15E0E55F"/>
    <w:lvl w:ilvl="0" w:tentative="0">
      <w:start w:val="1"/>
      <w:numFmt w:val="decimal"/>
      <w:suff w:val="space"/>
      <w:lvlText w:val="%1."/>
      <w:lvlJc w:val="left"/>
    </w:lvl>
  </w:abstractNum>
  <w:abstractNum w:abstractNumId="1">
    <w:nsid w:val="2504C76E"/>
    <w:multiLevelType w:val="singleLevel"/>
    <w:tmpl w:val="2504C76E"/>
    <w:lvl w:ilvl="0" w:tentative="0">
      <w:start w:val="1"/>
      <w:numFmt w:val="decimal"/>
      <w:suff w:val="space"/>
      <w:lvlText w:val="%1."/>
      <w:lvlJc w:val="left"/>
      <w:rPr>
        <w:rFonts w:hint="default"/>
        <w:b/>
        <w:bCs/>
        <w:color w:val="auto"/>
      </w:rPr>
    </w:lvl>
  </w:abstractNum>
  <w:abstractNum w:abstractNumId="2">
    <w:nsid w:val="2E104F37"/>
    <w:multiLevelType w:val="multilevel"/>
    <w:tmpl w:val="2E104F37"/>
    <w:lvl w:ilvl="0" w:tentative="0">
      <w:start w:val="1"/>
      <w:numFmt w:val="bullet"/>
      <w:lvlText w:val=""/>
      <w:lvlJc w:val="left"/>
      <w:pPr>
        <w:ind w:left="580" w:hanging="440"/>
      </w:pPr>
      <w:rPr>
        <w:rFonts w:hint="default" w:ascii="Wingdings" w:hAnsi="Wingdings"/>
      </w:rPr>
    </w:lvl>
    <w:lvl w:ilvl="1" w:tentative="0">
      <w:start w:val="1"/>
      <w:numFmt w:val="bullet"/>
      <w:lvlText w:val=""/>
      <w:lvlJc w:val="left"/>
      <w:pPr>
        <w:ind w:left="1020" w:hanging="440"/>
      </w:pPr>
      <w:rPr>
        <w:rFonts w:hint="default" w:ascii="Wingdings" w:hAnsi="Wingdings"/>
      </w:rPr>
    </w:lvl>
    <w:lvl w:ilvl="2" w:tentative="0">
      <w:start w:val="1"/>
      <w:numFmt w:val="bullet"/>
      <w:lvlText w:val=""/>
      <w:lvlJc w:val="left"/>
      <w:pPr>
        <w:ind w:left="1460" w:hanging="440"/>
      </w:pPr>
      <w:rPr>
        <w:rFonts w:hint="default" w:ascii="Wingdings" w:hAnsi="Wingdings"/>
      </w:rPr>
    </w:lvl>
    <w:lvl w:ilvl="3" w:tentative="0">
      <w:start w:val="1"/>
      <w:numFmt w:val="bullet"/>
      <w:lvlText w:val=""/>
      <w:lvlJc w:val="left"/>
      <w:pPr>
        <w:ind w:left="1900" w:hanging="440"/>
      </w:pPr>
      <w:rPr>
        <w:rFonts w:hint="default" w:ascii="Wingdings" w:hAnsi="Wingdings"/>
      </w:rPr>
    </w:lvl>
    <w:lvl w:ilvl="4" w:tentative="0">
      <w:start w:val="1"/>
      <w:numFmt w:val="bullet"/>
      <w:lvlText w:val=""/>
      <w:lvlJc w:val="left"/>
      <w:pPr>
        <w:ind w:left="2340" w:hanging="440"/>
      </w:pPr>
      <w:rPr>
        <w:rFonts w:hint="default" w:ascii="Wingdings" w:hAnsi="Wingdings"/>
      </w:rPr>
    </w:lvl>
    <w:lvl w:ilvl="5" w:tentative="0">
      <w:start w:val="1"/>
      <w:numFmt w:val="bullet"/>
      <w:lvlText w:val=""/>
      <w:lvlJc w:val="left"/>
      <w:pPr>
        <w:ind w:left="2780" w:hanging="440"/>
      </w:pPr>
      <w:rPr>
        <w:rFonts w:hint="default" w:ascii="Wingdings" w:hAnsi="Wingdings"/>
      </w:rPr>
    </w:lvl>
    <w:lvl w:ilvl="6" w:tentative="0">
      <w:start w:val="1"/>
      <w:numFmt w:val="bullet"/>
      <w:lvlText w:val=""/>
      <w:lvlJc w:val="left"/>
      <w:pPr>
        <w:ind w:left="3220" w:hanging="440"/>
      </w:pPr>
      <w:rPr>
        <w:rFonts w:hint="default" w:ascii="Wingdings" w:hAnsi="Wingdings"/>
      </w:rPr>
    </w:lvl>
    <w:lvl w:ilvl="7" w:tentative="0">
      <w:start w:val="1"/>
      <w:numFmt w:val="bullet"/>
      <w:lvlText w:val=""/>
      <w:lvlJc w:val="left"/>
      <w:pPr>
        <w:ind w:left="3660" w:hanging="440"/>
      </w:pPr>
      <w:rPr>
        <w:rFonts w:hint="default" w:ascii="Wingdings" w:hAnsi="Wingdings"/>
      </w:rPr>
    </w:lvl>
    <w:lvl w:ilvl="8" w:tentative="0">
      <w:start w:val="1"/>
      <w:numFmt w:val="bullet"/>
      <w:lvlText w:val=""/>
      <w:lvlJc w:val="left"/>
      <w:pPr>
        <w:ind w:left="4100" w:hanging="440"/>
      </w:pPr>
      <w:rPr>
        <w:rFonts w:hint="default" w:ascii="Wingdings" w:hAnsi="Wingdings"/>
      </w:rPr>
    </w:lvl>
  </w:abstractNum>
  <w:abstractNum w:abstractNumId="3">
    <w:nsid w:val="45B684C4"/>
    <w:multiLevelType w:val="singleLevel"/>
    <w:tmpl w:val="45B684C4"/>
    <w:lvl w:ilvl="0" w:tentative="0">
      <w:start w:val="2"/>
      <w:numFmt w:val="decimal"/>
      <w:suff w:val="space"/>
      <w:lvlText w:val="%1."/>
      <w:lvlJc w:val="left"/>
    </w:lvl>
  </w:abstractNum>
  <w:abstractNum w:abstractNumId="4">
    <w:nsid w:val="519D3E15"/>
    <w:multiLevelType w:val="multilevel"/>
    <w:tmpl w:val="519D3E15"/>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A818B8"/>
    <w:multiLevelType w:val="multilevel"/>
    <w:tmpl w:val="5AA818B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NDFlMTJhMWJhNTY4YmY1NDRiNmMxMjg5NjU5MzMifQ=="/>
  </w:docVars>
  <w:rsids>
    <w:rsidRoot w:val="00354CFD"/>
    <w:rsid w:val="000011B3"/>
    <w:rsid w:val="00003B4E"/>
    <w:rsid w:val="00005942"/>
    <w:rsid w:val="00011611"/>
    <w:rsid w:val="00012377"/>
    <w:rsid w:val="00020C32"/>
    <w:rsid w:val="00023D86"/>
    <w:rsid w:val="00031211"/>
    <w:rsid w:val="00031302"/>
    <w:rsid w:val="00032895"/>
    <w:rsid w:val="00033BD2"/>
    <w:rsid w:val="00036565"/>
    <w:rsid w:val="00037849"/>
    <w:rsid w:val="00041533"/>
    <w:rsid w:val="00045BA2"/>
    <w:rsid w:val="00047BAD"/>
    <w:rsid w:val="0005439C"/>
    <w:rsid w:val="0005657B"/>
    <w:rsid w:val="000573FE"/>
    <w:rsid w:val="00063694"/>
    <w:rsid w:val="0006649A"/>
    <w:rsid w:val="00067041"/>
    <w:rsid w:val="00070D7C"/>
    <w:rsid w:val="00071E82"/>
    <w:rsid w:val="00073CFF"/>
    <w:rsid w:val="00075012"/>
    <w:rsid w:val="000862D0"/>
    <w:rsid w:val="000909BD"/>
    <w:rsid w:val="00096EAC"/>
    <w:rsid w:val="000978CB"/>
    <w:rsid w:val="000B091B"/>
    <w:rsid w:val="000B183F"/>
    <w:rsid w:val="000B7306"/>
    <w:rsid w:val="000C22FC"/>
    <w:rsid w:val="000D7CAB"/>
    <w:rsid w:val="000F0F79"/>
    <w:rsid w:val="000F4AB4"/>
    <w:rsid w:val="000F5375"/>
    <w:rsid w:val="00103204"/>
    <w:rsid w:val="0010573A"/>
    <w:rsid w:val="00106379"/>
    <w:rsid w:val="00114901"/>
    <w:rsid w:val="0012124A"/>
    <w:rsid w:val="00121B86"/>
    <w:rsid w:val="001318F4"/>
    <w:rsid w:val="00137ED3"/>
    <w:rsid w:val="00141EE5"/>
    <w:rsid w:val="001452BD"/>
    <w:rsid w:val="001552DF"/>
    <w:rsid w:val="001556BF"/>
    <w:rsid w:val="00156515"/>
    <w:rsid w:val="001574E2"/>
    <w:rsid w:val="00166C0F"/>
    <w:rsid w:val="00171B77"/>
    <w:rsid w:val="0017240C"/>
    <w:rsid w:val="00176B13"/>
    <w:rsid w:val="00177645"/>
    <w:rsid w:val="00180107"/>
    <w:rsid w:val="00182237"/>
    <w:rsid w:val="00184A09"/>
    <w:rsid w:val="00184AFE"/>
    <w:rsid w:val="0019413F"/>
    <w:rsid w:val="001A30D3"/>
    <w:rsid w:val="001A64A7"/>
    <w:rsid w:val="001B34F3"/>
    <w:rsid w:val="001B646A"/>
    <w:rsid w:val="001C3303"/>
    <w:rsid w:val="001C43AE"/>
    <w:rsid w:val="001C52B7"/>
    <w:rsid w:val="001D4197"/>
    <w:rsid w:val="001E6396"/>
    <w:rsid w:val="001F00D8"/>
    <w:rsid w:val="001F3811"/>
    <w:rsid w:val="001F74A4"/>
    <w:rsid w:val="00203110"/>
    <w:rsid w:val="00203512"/>
    <w:rsid w:val="00203553"/>
    <w:rsid w:val="00206EFD"/>
    <w:rsid w:val="00207FA4"/>
    <w:rsid w:val="002124E8"/>
    <w:rsid w:val="002125B2"/>
    <w:rsid w:val="00213CD4"/>
    <w:rsid w:val="002147D8"/>
    <w:rsid w:val="002220F0"/>
    <w:rsid w:val="002229C7"/>
    <w:rsid w:val="00223012"/>
    <w:rsid w:val="002273E1"/>
    <w:rsid w:val="002326B9"/>
    <w:rsid w:val="00233415"/>
    <w:rsid w:val="00234CBE"/>
    <w:rsid w:val="00235285"/>
    <w:rsid w:val="00237AA2"/>
    <w:rsid w:val="002414E7"/>
    <w:rsid w:val="002426CF"/>
    <w:rsid w:val="00253E7C"/>
    <w:rsid w:val="00260AC7"/>
    <w:rsid w:val="002610B8"/>
    <w:rsid w:val="00263381"/>
    <w:rsid w:val="00263810"/>
    <w:rsid w:val="00266486"/>
    <w:rsid w:val="0027622C"/>
    <w:rsid w:val="00280C01"/>
    <w:rsid w:val="00281C3F"/>
    <w:rsid w:val="0028347C"/>
    <w:rsid w:val="002855E2"/>
    <w:rsid w:val="0028579D"/>
    <w:rsid w:val="0029678A"/>
    <w:rsid w:val="00297B5F"/>
    <w:rsid w:val="002A595A"/>
    <w:rsid w:val="002A73A2"/>
    <w:rsid w:val="002C0933"/>
    <w:rsid w:val="002C0FDB"/>
    <w:rsid w:val="002C29B5"/>
    <w:rsid w:val="002C33CB"/>
    <w:rsid w:val="002C7FED"/>
    <w:rsid w:val="002D2D1E"/>
    <w:rsid w:val="002D3074"/>
    <w:rsid w:val="002D3185"/>
    <w:rsid w:val="002D5AF1"/>
    <w:rsid w:val="002E6073"/>
    <w:rsid w:val="002F4D46"/>
    <w:rsid w:val="002F5B65"/>
    <w:rsid w:val="002F6F99"/>
    <w:rsid w:val="00302217"/>
    <w:rsid w:val="00304D19"/>
    <w:rsid w:val="00305B60"/>
    <w:rsid w:val="00306E96"/>
    <w:rsid w:val="00310529"/>
    <w:rsid w:val="00313F7D"/>
    <w:rsid w:val="00314477"/>
    <w:rsid w:val="00321C59"/>
    <w:rsid w:val="0033294F"/>
    <w:rsid w:val="00335BC1"/>
    <w:rsid w:val="00340A71"/>
    <w:rsid w:val="003413E1"/>
    <w:rsid w:val="00342D5E"/>
    <w:rsid w:val="00354CFD"/>
    <w:rsid w:val="003604BB"/>
    <w:rsid w:val="003636E5"/>
    <w:rsid w:val="003639A0"/>
    <w:rsid w:val="003654D9"/>
    <w:rsid w:val="003724DE"/>
    <w:rsid w:val="003823C1"/>
    <w:rsid w:val="003831DA"/>
    <w:rsid w:val="00383FE7"/>
    <w:rsid w:val="00386AF4"/>
    <w:rsid w:val="00390744"/>
    <w:rsid w:val="0039177A"/>
    <w:rsid w:val="00391DDD"/>
    <w:rsid w:val="00393565"/>
    <w:rsid w:val="00395CEB"/>
    <w:rsid w:val="0039785D"/>
    <w:rsid w:val="003A54B3"/>
    <w:rsid w:val="003A6D74"/>
    <w:rsid w:val="003A791E"/>
    <w:rsid w:val="003B4A77"/>
    <w:rsid w:val="003C0258"/>
    <w:rsid w:val="003C216D"/>
    <w:rsid w:val="003C660C"/>
    <w:rsid w:val="003C7F5B"/>
    <w:rsid w:val="003D2A7B"/>
    <w:rsid w:val="003D2C65"/>
    <w:rsid w:val="003D3D1D"/>
    <w:rsid w:val="003D47FB"/>
    <w:rsid w:val="003D5457"/>
    <w:rsid w:val="003D55A7"/>
    <w:rsid w:val="003D6514"/>
    <w:rsid w:val="003D7C1F"/>
    <w:rsid w:val="003E1BBE"/>
    <w:rsid w:val="003E1D2F"/>
    <w:rsid w:val="003E67B0"/>
    <w:rsid w:val="003E7F41"/>
    <w:rsid w:val="003F683D"/>
    <w:rsid w:val="00403A13"/>
    <w:rsid w:val="00406D93"/>
    <w:rsid w:val="00407512"/>
    <w:rsid w:val="00411E58"/>
    <w:rsid w:val="0042198C"/>
    <w:rsid w:val="00422E6C"/>
    <w:rsid w:val="004418DE"/>
    <w:rsid w:val="004443B4"/>
    <w:rsid w:val="004447E6"/>
    <w:rsid w:val="00446960"/>
    <w:rsid w:val="00451628"/>
    <w:rsid w:val="00461231"/>
    <w:rsid w:val="004658DB"/>
    <w:rsid w:val="00467398"/>
    <w:rsid w:val="00467650"/>
    <w:rsid w:val="00475A9E"/>
    <w:rsid w:val="004815E7"/>
    <w:rsid w:val="004828C2"/>
    <w:rsid w:val="00482F23"/>
    <w:rsid w:val="00493E5A"/>
    <w:rsid w:val="004A4D27"/>
    <w:rsid w:val="004B0D4D"/>
    <w:rsid w:val="004C0A6C"/>
    <w:rsid w:val="004E53B1"/>
    <w:rsid w:val="004F080B"/>
    <w:rsid w:val="004F104E"/>
    <w:rsid w:val="004F5281"/>
    <w:rsid w:val="004F5B9A"/>
    <w:rsid w:val="00502E09"/>
    <w:rsid w:val="0050394F"/>
    <w:rsid w:val="00504ABF"/>
    <w:rsid w:val="00516EAE"/>
    <w:rsid w:val="00523F22"/>
    <w:rsid w:val="005260EE"/>
    <w:rsid w:val="005261A2"/>
    <w:rsid w:val="005313AA"/>
    <w:rsid w:val="00531DCE"/>
    <w:rsid w:val="0053335C"/>
    <w:rsid w:val="00537A84"/>
    <w:rsid w:val="0054327D"/>
    <w:rsid w:val="00551B85"/>
    <w:rsid w:val="00553E95"/>
    <w:rsid w:val="005541EE"/>
    <w:rsid w:val="00560627"/>
    <w:rsid w:val="005608FF"/>
    <w:rsid w:val="00563B9D"/>
    <w:rsid w:val="00576435"/>
    <w:rsid w:val="0058216C"/>
    <w:rsid w:val="00584D71"/>
    <w:rsid w:val="005859E6"/>
    <w:rsid w:val="00591A2F"/>
    <w:rsid w:val="00591C19"/>
    <w:rsid w:val="0059314C"/>
    <w:rsid w:val="005961AD"/>
    <w:rsid w:val="005A035F"/>
    <w:rsid w:val="005A07A1"/>
    <w:rsid w:val="005A29F8"/>
    <w:rsid w:val="005A3C39"/>
    <w:rsid w:val="005B0230"/>
    <w:rsid w:val="005B1EEF"/>
    <w:rsid w:val="005B4BA3"/>
    <w:rsid w:val="005D6D37"/>
    <w:rsid w:val="005E2408"/>
    <w:rsid w:val="005E681F"/>
    <w:rsid w:val="005F1B89"/>
    <w:rsid w:val="005F3FE3"/>
    <w:rsid w:val="005F4EC4"/>
    <w:rsid w:val="005F5CDC"/>
    <w:rsid w:val="00600D15"/>
    <w:rsid w:val="006027EB"/>
    <w:rsid w:val="00603B15"/>
    <w:rsid w:val="0060776D"/>
    <w:rsid w:val="006111C4"/>
    <w:rsid w:val="00615C99"/>
    <w:rsid w:val="00620911"/>
    <w:rsid w:val="00623EA8"/>
    <w:rsid w:val="00624908"/>
    <w:rsid w:val="00625D12"/>
    <w:rsid w:val="00626D09"/>
    <w:rsid w:val="0062786F"/>
    <w:rsid w:val="00627F33"/>
    <w:rsid w:val="006328CA"/>
    <w:rsid w:val="006341A7"/>
    <w:rsid w:val="00651E22"/>
    <w:rsid w:val="00671F1A"/>
    <w:rsid w:val="006735B8"/>
    <w:rsid w:val="00676C93"/>
    <w:rsid w:val="00677E83"/>
    <w:rsid w:val="006821DD"/>
    <w:rsid w:val="00683A6E"/>
    <w:rsid w:val="00685496"/>
    <w:rsid w:val="00687BA3"/>
    <w:rsid w:val="006900C6"/>
    <w:rsid w:val="006A5D29"/>
    <w:rsid w:val="006B2FC8"/>
    <w:rsid w:val="006B3ECB"/>
    <w:rsid w:val="006C30EF"/>
    <w:rsid w:val="006C74C6"/>
    <w:rsid w:val="006C7B39"/>
    <w:rsid w:val="006D06C6"/>
    <w:rsid w:val="006D1BFA"/>
    <w:rsid w:val="006D5825"/>
    <w:rsid w:val="006E107A"/>
    <w:rsid w:val="006E3B09"/>
    <w:rsid w:val="006E6868"/>
    <w:rsid w:val="006F4FDF"/>
    <w:rsid w:val="006F7CA5"/>
    <w:rsid w:val="00703372"/>
    <w:rsid w:val="0070425D"/>
    <w:rsid w:val="00706377"/>
    <w:rsid w:val="00711A06"/>
    <w:rsid w:val="00713E50"/>
    <w:rsid w:val="00720203"/>
    <w:rsid w:val="007301DB"/>
    <w:rsid w:val="0073035B"/>
    <w:rsid w:val="00735FE4"/>
    <w:rsid w:val="00740ECF"/>
    <w:rsid w:val="0074228A"/>
    <w:rsid w:val="00747CE4"/>
    <w:rsid w:val="0075026E"/>
    <w:rsid w:val="00752094"/>
    <w:rsid w:val="007600FB"/>
    <w:rsid w:val="00761BFE"/>
    <w:rsid w:val="0077307B"/>
    <w:rsid w:val="00777186"/>
    <w:rsid w:val="00780032"/>
    <w:rsid w:val="00780191"/>
    <w:rsid w:val="00784E39"/>
    <w:rsid w:val="00785C59"/>
    <w:rsid w:val="0079377C"/>
    <w:rsid w:val="007946AF"/>
    <w:rsid w:val="007A0A99"/>
    <w:rsid w:val="007A14AA"/>
    <w:rsid w:val="007A1F93"/>
    <w:rsid w:val="007A53B6"/>
    <w:rsid w:val="007A596A"/>
    <w:rsid w:val="007B264B"/>
    <w:rsid w:val="007B51FE"/>
    <w:rsid w:val="007B5EB6"/>
    <w:rsid w:val="007C0C92"/>
    <w:rsid w:val="007C7820"/>
    <w:rsid w:val="007D0810"/>
    <w:rsid w:val="007D1C58"/>
    <w:rsid w:val="007D20A6"/>
    <w:rsid w:val="007D3C77"/>
    <w:rsid w:val="007D4833"/>
    <w:rsid w:val="007E3643"/>
    <w:rsid w:val="007E4643"/>
    <w:rsid w:val="007F0BA6"/>
    <w:rsid w:val="007F1C2C"/>
    <w:rsid w:val="008078D5"/>
    <w:rsid w:val="00821FBE"/>
    <w:rsid w:val="008221A4"/>
    <w:rsid w:val="00830F0D"/>
    <w:rsid w:val="00837E2B"/>
    <w:rsid w:val="00837F39"/>
    <w:rsid w:val="0084121D"/>
    <w:rsid w:val="008431B0"/>
    <w:rsid w:val="00843EF5"/>
    <w:rsid w:val="00845498"/>
    <w:rsid w:val="008504D8"/>
    <w:rsid w:val="00863527"/>
    <w:rsid w:val="0086362C"/>
    <w:rsid w:val="0087261D"/>
    <w:rsid w:val="0087458C"/>
    <w:rsid w:val="00882693"/>
    <w:rsid w:val="0088526E"/>
    <w:rsid w:val="0088586A"/>
    <w:rsid w:val="00896872"/>
    <w:rsid w:val="008A59B5"/>
    <w:rsid w:val="008B1D22"/>
    <w:rsid w:val="008B318D"/>
    <w:rsid w:val="008C1E16"/>
    <w:rsid w:val="008C4213"/>
    <w:rsid w:val="008C4939"/>
    <w:rsid w:val="008D0116"/>
    <w:rsid w:val="008D213B"/>
    <w:rsid w:val="008D6C02"/>
    <w:rsid w:val="008E233F"/>
    <w:rsid w:val="008E332E"/>
    <w:rsid w:val="008E3CD3"/>
    <w:rsid w:val="008E5CD1"/>
    <w:rsid w:val="008E5EF6"/>
    <w:rsid w:val="008E70FF"/>
    <w:rsid w:val="008F5F60"/>
    <w:rsid w:val="00900E59"/>
    <w:rsid w:val="0090265E"/>
    <w:rsid w:val="00915640"/>
    <w:rsid w:val="00921E05"/>
    <w:rsid w:val="00931FD4"/>
    <w:rsid w:val="00937B0A"/>
    <w:rsid w:val="009426D0"/>
    <w:rsid w:val="009606A0"/>
    <w:rsid w:val="009642DC"/>
    <w:rsid w:val="009712B3"/>
    <w:rsid w:val="0097145D"/>
    <w:rsid w:val="00972192"/>
    <w:rsid w:val="00977B41"/>
    <w:rsid w:val="00983A40"/>
    <w:rsid w:val="00983EDE"/>
    <w:rsid w:val="00985492"/>
    <w:rsid w:val="00990CF5"/>
    <w:rsid w:val="009970B3"/>
    <w:rsid w:val="009A63EB"/>
    <w:rsid w:val="009B05B0"/>
    <w:rsid w:val="009B0A21"/>
    <w:rsid w:val="009B150E"/>
    <w:rsid w:val="009B181E"/>
    <w:rsid w:val="009C15B3"/>
    <w:rsid w:val="009C4895"/>
    <w:rsid w:val="009C66ED"/>
    <w:rsid w:val="009D34A7"/>
    <w:rsid w:val="009D597A"/>
    <w:rsid w:val="009D7620"/>
    <w:rsid w:val="009F519E"/>
    <w:rsid w:val="00A00957"/>
    <w:rsid w:val="00A04B6C"/>
    <w:rsid w:val="00A069F6"/>
    <w:rsid w:val="00A076E8"/>
    <w:rsid w:val="00A1710C"/>
    <w:rsid w:val="00A17BB5"/>
    <w:rsid w:val="00A27370"/>
    <w:rsid w:val="00A31CEC"/>
    <w:rsid w:val="00A348D9"/>
    <w:rsid w:val="00A414FC"/>
    <w:rsid w:val="00A417C5"/>
    <w:rsid w:val="00A44C06"/>
    <w:rsid w:val="00A4581F"/>
    <w:rsid w:val="00A50039"/>
    <w:rsid w:val="00A53262"/>
    <w:rsid w:val="00A53E59"/>
    <w:rsid w:val="00A547B5"/>
    <w:rsid w:val="00A5481D"/>
    <w:rsid w:val="00A555FE"/>
    <w:rsid w:val="00A57FF0"/>
    <w:rsid w:val="00A61D0A"/>
    <w:rsid w:val="00A62049"/>
    <w:rsid w:val="00A63EBB"/>
    <w:rsid w:val="00A70005"/>
    <w:rsid w:val="00A76813"/>
    <w:rsid w:val="00A76DCE"/>
    <w:rsid w:val="00A812B3"/>
    <w:rsid w:val="00A87AD8"/>
    <w:rsid w:val="00A90F84"/>
    <w:rsid w:val="00A93416"/>
    <w:rsid w:val="00A9415D"/>
    <w:rsid w:val="00A9564C"/>
    <w:rsid w:val="00A97741"/>
    <w:rsid w:val="00AA2570"/>
    <w:rsid w:val="00AA695D"/>
    <w:rsid w:val="00AB2433"/>
    <w:rsid w:val="00AB542A"/>
    <w:rsid w:val="00AB600E"/>
    <w:rsid w:val="00AB67A6"/>
    <w:rsid w:val="00AC2330"/>
    <w:rsid w:val="00AC6CD8"/>
    <w:rsid w:val="00AD1989"/>
    <w:rsid w:val="00AD4559"/>
    <w:rsid w:val="00AD4B1A"/>
    <w:rsid w:val="00AD61B3"/>
    <w:rsid w:val="00AE1C4D"/>
    <w:rsid w:val="00AE2683"/>
    <w:rsid w:val="00AE612A"/>
    <w:rsid w:val="00AF051C"/>
    <w:rsid w:val="00AF16CD"/>
    <w:rsid w:val="00AF3D0D"/>
    <w:rsid w:val="00AF6D07"/>
    <w:rsid w:val="00AF6D40"/>
    <w:rsid w:val="00AF75B3"/>
    <w:rsid w:val="00B00663"/>
    <w:rsid w:val="00B070E4"/>
    <w:rsid w:val="00B079FB"/>
    <w:rsid w:val="00B15CD9"/>
    <w:rsid w:val="00B17A5C"/>
    <w:rsid w:val="00B2014F"/>
    <w:rsid w:val="00B21C76"/>
    <w:rsid w:val="00B239F9"/>
    <w:rsid w:val="00B25B06"/>
    <w:rsid w:val="00B25F63"/>
    <w:rsid w:val="00B30327"/>
    <w:rsid w:val="00B30431"/>
    <w:rsid w:val="00B341DE"/>
    <w:rsid w:val="00B34D17"/>
    <w:rsid w:val="00B35977"/>
    <w:rsid w:val="00B40722"/>
    <w:rsid w:val="00B43F4D"/>
    <w:rsid w:val="00B46121"/>
    <w:rsid w:val="00B517FC"/>
    <w:rsid w:val="00B54533"/>
    <w:rsid w:val="00B648EE"/>
    <w:rsid w:val="00B65BB7"/>
    <w:rsid w:val="00B729B3"/>
    <w:rsid w:val="00B73917"/>
    <w:rsid w:val="00B9103C"/>
    <w:rsid w:val="00B954BC"/>
    <w:rsid w:val="00B95EEB"/>
    <w:rsid w:val="00BA2881"/>
    <w:rsid w:val="00BB447C"/>
    <w:rsid w:val="00BB4B85"/>
    <w:rsid w:val="00BC0BD6"/>
    <w:rsid w:val="00BC16A5"/>
    <w:rsid w:val="00BC7BA5"/>
    <w:rsid w:val="00BD4F25"/>
    <w:rsid w:val="00BD532F"/>
    <w:rsid w:val="00BD5A2D"/>
    <w:rsid w:val="00BD773A"/>
    <w:rsid w:val="00BE29F7"/>
    <w:rsid w:val="00BF1974"/>
    <w:rsid w:val="00BF340D"/>
    <w:rsid w:val="00BF6E63"/>
    <w:rsid w:val="00BF7FE9"/>
    <w:rsid w:val="00C03952"/>
    <w:rsid w:val="00C04D43"/>
    <w:rsid w:val="00C076E9"/>
    <w:rsid w:val="00C133D4"/>
    <w:rsid w:val="00C16E48"/>
    <w:rsid w:val="00C17D5C"/>
    <w:rsid w:val="00C17EA5"/>
    <w:rsid w:val="00C240C7"/>
    <w:rsid w:val="00C27899"/>
    <w:rsid w:val="00C37541"/>
    <w:rsid w:val="00C40D9F"/>
    <w:rsid w:val="00C412E5"/>
    <w:rsid w:val="00C42743"/>
    <w:rsid w:val="00C51B59"/>
    <w:rsid w:val="00C62437"/>
    <w:rsid w:val="00C65B72"/>
    <w:rsid w:val="00C66A68"/>
    <w:rsid w:val="00C6732F"/>
    <w:rsid w:val="00C67BA1"/>
    <w:rsid w:val="00C70A20"/>
    <w:rsid w:val="00C72ABB"/>
    <w:rsid w:val="00C825C1"/>
    <w:rsid w:val="00C82D2C"/>
    <w:rsid w:val="00C838BA"/>
    <w:rsid w:val="00C85379"/>
    <w:rsid w:val="00C87AD5"/>
    <w:rsid w:val="00C91361"/>
    <w:rsid w:val="00C918DB"/>
    <w:rsid w:val="00C93433"/>
    <w:rsid w:val="00CA57E2"/>
    <w:rsid w:val="00CB03F7"/>
    <w:rsid w:val="00CB6D3E"/>
    <w:rsid w:val="00CC0C32"/>
    <w:rsid w:val="00CC48ED"/>
    <w:rsid w:val="00CC52F4"/>
    <w:rsid w:val="00CD1C2D"/>
    <w:rsid w:val="00CD563F"/>
    <w:rsid w:val="00CE1441"/>
    <w:rsid w:val="00CE3026"/>
    <w:rsid w:val="00CE352A"/>
    <w:rsid w:val="00CE5C57"/>
    <w:rsid w:val="00CF12BD"/>
    <w:rsid w:val="00CF49C0"/>
    <w:rsid w:val="00D06C34"/>
    <w:rsid w:val="00D07758"/>
    <w:rsid w:val="00D10EC1"/>
    <w:rsid w:val="00D150FE"/>
    <w:rsid w:val="00D17074"/>
    <w:rsid w:val="00D22973"/>
    <w:rsid w:val="00D22DB0"/>
    <w:rsid w:val="00D23C4A"/>
    <w:rsid w:val="00D24BDE"/>
    <w:rsid w:val="00D25B41"/>
    <w:rsid w:val="00D33AD3"/>
    <w:rsid w:val="00D4177F"/>
    <w:rsid w:val="00D44F6A"/>
    <w:rsid w:val="00D466C1"/>
    <w:rsid w:val="00D507CA"/>
    <w:rsid w:val="00D51383"/>
    <w:rsid w:val="00D51E28"/>
    <w:rsid w:val="00D52E73"/>
    <w:rsid w:val="00D545A0"/>
    <w:rsid w:val="00D613E4"/>
    <w:rsid w:val="00D63586"/>
    <w:rsid w:val="00D66C37"/>
    <w:rsid w:val="00D73AE1"/>
    <w:rsid w:val="00D7599A"/>
    <w:rsid w:val="00D77AA5"/>
    <w:rsid w:val="00D9030B"/>
    <w:rsid w:val="00D90FB2"/>
    <w:rsid w:val="00D91E34"/>
    <w:rsid w:val="00D94272"/>
    <w:rsid w:val="00D964D6"/>
    <w:rsid w:val="00DA513D"/>
    <w:rsid w:val="00DB24F7"/>
    <w:rsid w:val="00DB256B"/>
    <w:rsid w:val="00DB5B1D"/>
    <w:rsid w:val="00DC7957"/>
    <w:rsid w:val="00DD3CA0"/>
    <w:rsid w:val="00DE40FB"/>
    <w:rsid w:val="00DE609E"/>
    <w:rsid w:val="00DF47B8"/>
    <w:rsid w:val="00E0196E"/>
    <w:rsid w:val="00E02C74"/>
    <w:rsid w:val="00E0429C"/>
    <w:rsid w:val="00E048B1"/>
    <w:rsid w:val="00E06BBF"/>
    <w:rsid w:val="00E14C92"/>
    <w:rsid w:val="00E15A79"/>
    <w:rsid w:val="00E15BF6"/>
    <w:rsid w:val="00E235FC"/>
    <w:rsid w:val="00E25CF9"/>
    <w:rsid w:val="00E2683D"/>
    <w:rsid w:val="00E27428"/>
    <w:rsid w:val="00E32F78"/>
    <w:rsid w:val="00E368D1"/>
    <w:rsid w:val="00E37E78"/>
    <w:rsid w:val="00E45586"/>
    <w:rsid w:val="00E54099"/>
    <w:rsid w:val="00E5426C"/>
    <w:rsid w:val="00E6662E"/>
    <w:rsid w:val="00E67C1C"/>
    <w:rsid w:val="00E73D67"/>
    <w:rsid w:val="00E77077"/>
    <w:rsid w:val="00E806DD"/>
    <w:rsid w:val="00E86F94"/>
    <w:rsid w:val="00E87F5A"/>
    <w:rsid w:val="00E92D96"/>
    <w:rsid w:val="00E94B7D"/>
    <w:rsid w:val="00E971DF"/>
    <w:rsid w:val="00EA360D"/>
    <w:rsid w:val="00EA3C11"/>
    <w:rsid w:val="00EB4F34"/>
    <w:rsid w:val="00EB5318"/>
    <w:rsid w:val="00EC7A20"/>
    <w:rsid w:val="00ED174B"/>
    <w:rsid w:val="00ED6AF9"/>
    <w:rsid w:val="00EE0E4A"/>
    <w:rsid w:val="00EE7AA9"/>
    <w:rsid w:val="00EF3348"/>
    <w:rsid w:val="00EF5E14"/>
    <w:rsid w:val="00EF7CA1"/>
    <w:rsid w:val="00EF7F31"/>
    <w:rsid w:val="00F005CF"/>
    <w:rsid w:val="00F16CEF"/>
    <w:rsid w:val="00F1748B"/>
    <w:rsid w:val="00F23AD8"/>
    <w:rsid w:val="00F30113"/>
    <w:rsid w:val="00F30361"/>
    <w:rsid w:val="00F360E6"/>
    <w:rsid w:val="00F37C1E"/>
    <w:rsid w:val="00F40B1F"/>
    <w:rsid w:val="00F430F7"/>
    <w:rsid w:val="00F43E57"/>
    <w:rsid w:val="00F4550D"/>
    <w:rsid w:val="00F469AC"/>
    <w:rsid w:val="00F54370"/>
    <w:rsid w:val="00F56BF9"/>
    <w:rsid w:val="00F677A1"/>
    <w:rsid w:val="00F725C8"/>
    <w:rsid w:val="00F7421C"/>
    <w:rsid w:val="00F76DCC"/>
    <w:rsid w:val="00F76FB0"/>
    <w:rsid w:val="00F83991"/>
    <w:rsid w:val="00F85C8C"/>
    <w:rsid w:val="00F878A0"/>
    <w:rsid w:val="00F93FB8"/>
    <w:rsid w:val="00F95747"/>
    <w:rsid w:val="00FA3A78"/>
    <w:rsid w:val="00FA483E"/>
    <w:rsid w:val="00FA6EB4"/>
    <w:rsid w:val="00FB27A0"/>
    <w:rsid w:val="00FB3B17"/>
    <w:rsid w:val="00FB50EC"/>
    <w:rsid w:val="00FB54A1"/>
    <w:rsid w:val="00FB71EB"/>
    <w:rsid w:val="00FC0341"/>
    <w:rsid w:val="00FC4E2A"/>
    <w:rsid w:val="00FC5508"/>
    <w:rsid w:val="00FD1DE9"/>
    <w:rsid w:val="00FD1E3C"/>
    <w:rsid w:val="00FD5909"/>
    <w:rsid w:val="00FD7BFD"/>
    <w:rsid w:val="00FF36B8"/>
    <w:rsid w:val="00FF6004"/>
    <w:rsid w:val="01444905"/>
    <w:rsid w:val="0AD417DE"/>
    <w:rsid w:val="0C9624B1"/>
    <w:rsid w:val="0F756EAB"/>
    <w:rsid w:val="15C412F8"/>
    <w:rsid w:val="16A66210"/>
    <w:rsid w:val="17987CAC"/>
    <w:rsid w:val="18BB367E"/>
    <w:rsid w:val="19430DEA"/>
    <w:rsid w:val="19CC6694"/>
    <w:rsid w:val="1BEF6E2C"/>
    <w:rsid w:val="1C626024"/>
    <w:rsid w:val="239913B5"/>
    <w:rsid w:val="28DE23C5"/>
    <w:rsid w:val="29673C78"/>
    <w:rsid w:val="29EB63B9"/>
    <w:rsid w:val="2ACF366B"/>
    <w:rsid w:val="2AE434A7"/>
    <w:rsid w:val="2BA93AFA"/>
    <w:rsid w:val="2C8F6EFA"/>
    <w:rsid w:val="2E0D1BAB"/>
    <w:rsid w:val="2E5115D2"/>
    <w:rsid w:val="2F244AF4"/>
    <w:rsid w:val="2FBFA0E1"/>
    <w:rsid w:val="2FFF3DF3"/>
    <w:rsid w:val="314F1E68"/>
    <w:rsid w:val="31AE5F62"/>
    <w:rsid w:val="322A64E4"/>
    <w:rsid w:val="3411543F"/>
    <w:rsid w:val="352C7EA8"/>
    <w:rsid w:val="37BBD707"/>
    <w:rsid w:val="38F27CB2"/>
    <w:rsid w:val="3BFFE614"/>
    <w:rsid w:val="3C2F4BD7"/>
    <w:rsid w:val="3F32DF4D"/>
    <w:rsid w:val="3F3D4896"/>
    <w:rsid w:val="3F791641"/>
    <w:rsid w:val="3FEF3236"/>
    <w:rsid w:val="415E1418"/>
    <w:rsid w:val="459C0ACB"/>
    <w:rsid w:val="45B44292"/>
    <w:rsid w:val="4A6257E1"/>
    <w:rsid w:val="4AA76173"/>
    <w:rsid w:val="4AAB3384"/>
    <w:rsid w:val="4AD021E6"/>
    <w:rsid w:val="4D0972C4"/>
    <w:rsid w:val="4E0B20D3"/>
    <w:rsid w:val="4EAE050D"/>
    <w:rsid w:val="54033262"/>
    <w:rsid w:val="552865AE"/>
    <w:rsid w:val="55B74D5B"/>
    <w:rsid w:val="55B91FDD"/>
    <w:rsid w:val="55FF160B"/>
    <w:rsid w:val="56B67601"/>
    <w:rsid w:val="57B77BB3"/>
    <w:rsid w:val="5AA83815"/>
    <w:rsid w:val="5AC677C2"/>
    <w:rsid w:val="5BFF78B7"/>
    <w:rsid w:val="5C4E50E8"/>
    <w:rsid w:val="5C952BE1"/>
    <w:rsid w:val="5FB15510"/>
    <w:rsid w:val="5FEE4329"/>
    <w:rsid w:val="5FEF3F54"/>
    <w:rsid w:val="5FFFF0A9"/>
    <w:rsid w:val="67F7A7D7"/>
    <w:rsid w:val="6AA01E9D"/>
    <w:rsid w:val="6B111070"/>
    <w:rsid w:val="6B49095A"/>
    <w:rsid w:val="6BA95681"/>
    <w:rsid w:val="6CF03552"/>
    <w:rsid w:val="6D6239FC"/>
    <w:rsid w:val="6DFF0940"/>
    <w:rsid w:val="6FCF0C11"/>
    <w:rsid w:val="6FEB0909"/>
    <w:rsid w:val="70CB230C"/>
    <w:rsid w:val="72E3F331"/>
    <w:rsid w:val="73C1046B"/>
    <w:rsid w:val="75F79B7A"/>
    <w:rsid w:val="77717AE4"/>
    <w:rsid w:val="77FB9DD5"/>
    <w:rsid w:val="78AB6444"/>
    <w:rsid w:val="7BBFDE4B"/>
    <w:rsid w:val="7BEF7DB9"/>
    <w:rsid w:val="7DB62DA8"/>
    <w:rsid w:val="7DBFF26F"/>
    <w:rsid w:val="7EE71BA9"/>
    <w:rsid w:val="7F2822C5"/>
    <w:rsid w:val="7FDE1C87"/>
    <w:rsid w:val="7FEE2FF8"/>
    <w:rsid w:val="93F47BE7"/>
    <w:rsid w:val="A7C392D8"/>
    <w:rsid w:val="B3FFD250"/>
    <w:rsid w:val="B7FBCCB1"/>
    <w:rsid w:val="BFFFD744"/>
    <w:rsid w:val="CFBEBCEE"/>
    <w:rsid w:val="D2FF22BD"/>
    <w:rsid w:val="D8FF8841"/>
    <w:rsid w:val="DF75637D"/>
    <w:rsid w:val="DFEF6550"/>
    <w:rsid w:val="EA9E6D5F"/>
    <w:rsid w:val="EF3583C0"/>
    <w:rsid w:val="F47B0845"/>
    <w:rsid w:val="F7CF0A9C"/>
    <w:rsid w:val="F85BCFE5"/>
    <w:rsid w:val="FA7493F5"/>
    <w:rsid w:val="FBFDCABF"/>
    <w:rsid w:val="FDEF73AE"/>
    <w:rsid w:val="FDF78D38"/>
    <w:rsid w:val="FFCB5FA2"/>
    <w:rsid w:val="FFCF2312"/>
    <w:rsid w:val="FFEF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link w:val="24"/>
    <w:unhideWhenUsed/>
    <w:qFormat/>
    <w:uiPriority w:val="0"/>
    <w:pPr>
      <w:keepNext/>
      <w:keepLines/>
      <w:numPr>
        <w:ilvl w:val="0"/>
        <w:numId w:val="1"/>
      </w:numPr>
      <w:spacing w:before="260" w:after="120" w:afterLines="50"/>
      <w:outlineLvl w:val="1"/>
    </w:pPr>
    <w:rPr>
      <w:rFonts w:asciiTheme="majorHAnsi" w:hAnsiTheme="majorHAnsi" w:eastAsiaTheme="majorEastAsia" w:cstheme="majorBidi"/>
      <w:b/>
      <w:bCs/>
      <w:sz w:val="28"/>
      <w:szCs w:val="32"/>
    </w:rPr>
  </w:style>
  <w:style w:type="paragraph" w:styleId="3">
    <w:name w:val="heading 3"/>
    <w:basedOn w:val="1"/>
    <w:next w:val="1"/>
    <w:link w:val="19"/>
    <w:unhideWhenUsed/>
    <w:qFormat/>
    <w:uiPriority w:val="9"/>
    <w:pPr>
      <w:keepNext/>
      <w:keepLines/>
      <w:widowControl w:val="0"/>
      <w:kinsoku/>
      <w:autoSpaceDE/>
      <w:autoSpaceDN/>
      <w:adjustRightInd/>
      <w:snapToGrid/>
      <w:spacing w:line="360" w:lineRule="auto"/>
      <w:ind w:firstLine="562" w:firstLineChars="200"/>
      <w:jc w:val="both"/>
      <w:textAlignment w:val="auto"/>
      <w:outlineLvl w:val="2"/>
    </w:pPr>
    <w:rPr>
      <w:rFonts w:asciiTheme="minorEastAsia" w:hAnsiTheme="minorEastAsia" w:eastAsiaTheme="minorEastAsia" w:cstheme="minorBidi"/>
      <w:b/>
      <w:bCs/>
      <w:snapToGrid/>
      <w:color w:val="auto"/>
      <w:kern w:val="2"/>
      <w:sz w:val="28"/>
      <w:szCs w:val="28"/>
    </w:rPr>
  </w:style>
  <w:style w:type="paragraph" w:styleId="4">
    <w:name w:val="heading 4"/>
    <w:basedOn w:val="1"/>
    <w:next w:val="1"/>
    <w:link w:val="20"/>
    <w:unhideWhenUsed/>
    <w:qFormat/>
    <w:uiPriority w:val="9"/>
    <w:pPr>
      <w:keepNext/>
      <w:keepLines/>
      <w:widowControl w:val="0"/>
      <w:kinsoku/>
      <w:autoSpaceDE/>
      <w:autoSpaceDN/>
      <w:adjustRightInd/>
      <w:snapToGrid/>
      <w:spacing w:before="240" w:beforeLines="100" w:line="360" w:lineRule="auto"/>
      <w:ind w:firstLine="562" w:firstLineChars="200"/>
      <w:jc w:val="both"/>
      <w:textAlignment w:val="auto"/>
      <w:outlineLvl w:val="3"/>
    </w:pPr>
    <w:rPr>
      <w:rFonts w:asciiTheme="minorEastAsia" w:hAnsiTheme="minorEastAsia" w:eastAsiaTheme="minorEastAsia" w:cstheme="majorBidi"/>
      <w:b/>
      <w:bCs/>
      <w:snapToGrid/>
      <w:color w:val="auto"/>
      <w:kern w:val="2"/>
      <w:sz w:val="28"/>
      <w:szCs w:val="28"/>
      <w:lang w:eastAsia="zh-Han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1"/>
    <w:unhideWhenUsed/>
    <w:qFormat/>
    <w:uiPriority w:val="99"/>
    <w:pPr>
      <w:widowControl w:val="0"/>
      <w:kinsoku/>
      <w:autoSpaceDE/>
      <w:autoSpaceDN/>
      <w:adjustRightInd/>
      <w:snapToGrid/>
      <w:textAlignment w:val="auto"/>
    </w:pPr>
    <w:rPr>
      <w:rFonts w:asciiTheme="minorHAnsi" w:hAnsiTheme="minorHAnsi" w:eastAsiaTheme="minorEastAsia" w:cstheme="minorBidi"/>
      <w:snapToGrid/>
      <w:color w:val="auto"/>
      <w:kern w:val="2"/>
      <w:szCs w:val="22"/>
    </w:rPr>
  </w:style>
  <w:style w:type="paragraph" w:styleId="6">
    <w:name w:val="Balloon Text"/>
    <w:basedOn w:val="1"/>
    <w:link w:val="27"/>
    <w:qFormat/>
    <w:uiPriority w:val="0"/>
    <w:rPr>
      <w:sz w:val="18"/>
      <w:szCs w:val="18"/>
    </w:rPr>
  </w:style>
  <w:style w:type="paragraph" w:styleId="7">
    <w:name w:val="footer"/>
    <w:basedOn w:val="1"/>
    <w:link w:val="18"/>
    <w:qFormat/>
    <w:uiPriority w:val="99"/>
    <w:pPr>
      <w:tabs>
        <w:tab w:val="center" w:pos="4153"/>
        <w:tab w:val="right" w:pos="8306"/>
      </w:tabs>
    </w:pPr>
    <w:rPr>
      <w:sz w:val="18"/>
      <w:szCs w:val="18"/>
    </w:rPr>
  </w:style>
  <w:style w:type="paragraph" w:styleId="8">
    <w:name w:val="header"/>
    <w:basedOn w:val="1"/>
    <w:link w:val="17"/>
    <w:qFormat/>
    <w:uiPriority w:val="99"/>
    <w:pPr>
      <w:tabs>
        <w:tab w:val="center" w:pos="4153"/>
        <w:tab w:val="right" w:pos="8306"/>
      </w:tabs>
      <w:jc w:val="center"/>
    </w:pPr>
    <w:rPr>
      <w:sz w:val="18"/>
      <w:szCs w:val="18"/>
    </w:rPr>
  </w:style>
  <w:style w:type="paragraph" w:styleId="9">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10">
    <w:name w:val="annotation subject"/>
    <w:basedOn w:val="5"/>
    <w:next w:val="5"/>
    <w:link w:val="26"/>
    <w:qFormat/>
    <w:uiPriority w:val="0"/>
    <w:pPr>
      <w:widowControl/>
      <w:kinsoku w:val="0"/>
      <w:autoSpaceDE w:val="0"/>
      <w:autoSpaceDN w:val="0"/>
      <w:adjustRightInd w:val="0"/>
      <w:snapToGrid w:val="0"/>
      <w:textAlignment w:val="baseline"/>
    </w:pPr>
    <w:rPr>
      <w:rFonts w:ascii="Arial" w:hAnsi="Arial" w:eastAsia="Arial" w:cs="Arial"/>
      <w:b/>
      <w:bCs/>
      <w:snapToGrid w:val="0"/>
      <w:color w:val="000000"/>
      <w:kern w:val="0"/>
      <w:szCs w:val="21"/>
    </w:rPr>
  </w:style>
  <w:style w:type="table" w:styleId="12">
    <w:name w:val="Table Grid"/>
    <w:basedOn w:val="11"/>
    <w:qFormat/>
    <w:uiPriority w:val="0"/>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styleId="15">
    <w:name w:val="annotation reference"/>
    <w:basedOn w:val="13"/>
    <w:unhideWhenUsed/>
    <w:qFormat/>
    <w:uiPriority w:val="99"/>
    <w:rPr>
      <w:sz w:val="21"/>
      <w:szCs w:val="21"/>
    </w:rPr>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 w:type="character" w:customStyle="1" w:styleId="17">
    <w:name w:val="页眉 Char"/>
    <w:basedOn w:val="13"/>
    <w:link w:val="8"/>
    <w:qFormat/>
    <w:uiPriority w:val="99"/>
    <w:rPr>
      <w:rFonts w:eastAsia="Arial"/>
      <w:snapToGrid w:val="0"/>
      <w:color w:val="000000"/>
      <w:sz w:val="18"/>
      <w:szCs w:val="18"/>
    </w:rPr>
  </w:style>
  <w:style w:type="character" w:customStyle="1" w:styleId="18">
    <w:name w:val="页脚 Char"/>
    <w:basedOn w:val="13"/>
    <w:link w:val="7"/>
    <w:qFormat/>
    <w:uiPriority w:val="99"/>
    <w:rPr>
      <w:rFonts w:eastAsia="Arial"/>
      <w:snapToGrid w:val="0"/>
      <w:color w:val="000000"/>
      <w:sz w:val="18"/>
      <w:szCs w:val="18"/>
    </w:rPr>
  </w:style>
  <w:style w:type="character" w:customStyle="1" w:styleId="19">
    <w:name w:val="标题 3 Char"/>
    <w:basedOn w:val="13"/>
    <w:link w:val="3"/>
    <w:qFormat/>
    <w:uiPriority w:val="9"/>
    <w:rPr>
      <w:rFonts w:asciiTheme="minorEastAsia" w:hAnsiTheme="minorEastAsia" w:cstheme="minorBidi"/>
      <w:b/>
      <w:bCs/>
      <w:kern w:val="2"/>
      <w:sz w:val="28"/>
      <w:szCs w:val="28"/>
    </w:rPr>
  </w:style>
  <w:style w:type="character" w:customStyle="1" w:styleId="20">
    <w:name w:val="标题 4 Char"/>
    <w:basedOn w:val="13"/>
    <w:link w:val="4"/>
    <w:qFormat/>
    <w:uiPriority w:val="9"/>
    <w:rPr>
      <w:rFonts w:asciiTheme="minorEastAsia" w:hAnsiTheme="minorEastAsia" w:cstheme="majorBidi"/>
      <w:b/>
      <w:bCs/>
      <w:kern w:val="2"/>
      <w:sz w:val="28"/>
      <w:szCs w:val="28"/>
      <w:lang w:eastAsia="zh-Hans"/>
    </w:rPr>
  </w:style>
  <w:style w:type="character" w:customStyle="1" w:styleId="21">
    <w:name w:val="批注文字 Char"/>
    <w:basedOn w:val="13"/>
    <w:link w:val="5"/>
    <w:qFormat/>
    <w:uiPriority w:val="99"/>
    <w:rPr>
      <w:rFonts w:asciiTheme="minorHAnsi" w:hAnsiTheme="minorHAnsi" w:cstheme="minorBidi"/>
      <w:kern w:val="2"/>
      <w:sz w:val="21"/>
      <w:szCs w:val="22"/>
    </w:rPr>
  </w:style>
  <w:style w:type="paragraph" w:styleId="22">
    <w:name w:val="List Paragraph"/>
    <w:basedOn w:val="1"/>
    <w:qFormat/>
    <w:uiPriority w:val="34"/>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color w:val="auto"/>
      <w:kern w:val="2"/>
      <w:szCs w:val="22"/>
    </w:rPr>
  </w:style>
  <w:style w:type="table" w:customStyle="1" w:styleId="23">
    <w:name w:val="网格型1"/>
    <w:basedOn w:val="11"/>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2 Char"/>
    <w:basedOn w:val="13"/>
    <w:link w:val="2"/>
    <w:qFormat/>
    <w:uiPriority w:val="0"/>
    <w:rPr>
      <w:rFonts w:asciiTheme="majorHAnsi" w:hAnsiTheme="majorHAnsi" w:eastAsiaTheme="majorEastAsia" w:cstheme="majorBidi"/>
      <w:b/>
      <w:bCs/>
      <w:snapToGrid w:val="0"/>
      <w:color w:val="000000"/>
      <w:sz w:val="28"/>
      <w:szCs w:val="32"/>
    </w:rPr>
  </w:style>
  <w:style w:type="table" w:customStyle="1" w:styleId="25">
    <w:name w:val="网格型2"/>
    <w:basedOn w:val="11"/>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批注主题 Char"/>
    <w:basedOn w:val="21"/>
    <w:link w:val="10"/>
    <w:qFormat/>
    <w:uiPriority w:val="0"/>
    <w:rPr>
      <w:rFonts w:eastAsia="Arial" w:asciiTheme="minorHAnsi" w:hAnsiTheme="minorHAnsi" w:cstheme="minorBidi"/>
      <w:b/>
      <w:bCs/>
      <w:snapToGrid w:val="0"/>
      <w:color w:val="000000"/>
      <w:kern w:val="2"/>
      <w:sz w:val="21"/>
      <w:szCs w:val="21"/>
    </w:rPr>
  </w:style>
  <w:style w:type="character" w:customStyle="1" w:styleId="27">
    <w:name w:val="批注框文本 Char"/>
    <w:basedOn w:val="13"/>
    <w:link w:val="6"/>
    <w:qFormat/>
    <w:uiPriority w:val="0"/>
    <w:rPr>
      <w:rFonts w:eastAsia="Arial"/>
      <w:snapToGrid w:val="0"/>
      <w:color w:val="000000"/>
      <w:sz w:val="18"/>
      <w:szCs w:val="18"/>
    </w:rPr>
  </w:style>
  <w:style w:type="table" w:customStyle="1" w:styleId="28">
    <w:name w:val="网格型3"/>
    <w:basedOn w:val="11"/>
    <w:qFormat/>
    <w:uiPriority w:val="3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Revision"/>
    <w:hidden/>
    <w:semiHidden/>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544E2-C7CE-4B21-992C-27EFECBA840C}">
  <ds:schemaRefs/>
</ds:datastoreItem>
</file>

<file path=docProps/app.xml><?xml version="1.0" encoding="utf-8"?>
<Properties xmlns="http://schemas.openxmlformats.org/officeDocument/2006/extended-properties" xmlns:vt="http://schemas.openxmlformats.org/officeDocument/2006/docPropsVTypes">
  <Template>Normal.dotm</Template>
  <Pages>9</Pages>
  <Words>774</Words>
  <Characters>4416</Characters>
  <Lines>36</Lines>
  <Paragraphs>10</Paragraphs>
  <TotalTime>8</TotalTime>
  <ScaleCrop>false</ScaleCrop>
  <LinksUpToDate>false</LinksUpToDate>
  <CharactersWithSpaces>5180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2023-11-29T05:17:00Z</dcterms:created>
  <dc:creator>12442</dc:creator>
  <cp:lastModifiedBy>汪郑洲</cp:lastModifiedBy>
  <dcterms:modified xsi:type="dcterms:W3CDTF">2023-12-28T02:10:21Z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2023-06-13T16:59:43Z</vt:filetime>
  </property>
  <property fmtid="{D5CDD505-2E9C-101B-9397-08002B2CF9AE}" pid="4" name="KSOProductBuildVer">
    <vt:lpwstr>2052-11.8.2.8593</vt:lpwstr>
  </property>
  <property fmtid="{D5CDD505-2E9C-101B-9397-08002B2CF9AE}" pid="5" name="ICV">
    <vt:lpwstr>18F96CA19BCF34420AF39A64BBE76E34_43</vt:lpwstr>
  </property>
</Properties>
</file>