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368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kern w:val="2"/>
          <w:sz w:val="32"/>
          <w:szCs w:val="32"/>
          <w:lang w:val="en-US" w:eastAsia="zh-CN" w:bidi="ar-SA"/>
        </w:rPr>
        <w:t>附件：</w:t>
      </w:r>
    </w:p>
    <w:p w14:paraId="25B6D1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instrText xml:space="preserve"> HYPERLINK "https://jyj.wuhu.gov.cn/group4/M00/05/7F/rBwdT2hUzfeAH1RoAAAxgyJyfYQ56.xlsx" \t "/home/greatwall/Documents\\x/_blank" </w:instrText>
      </w:r>
      <w:r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2025年全市中小学法治课教师与法治副校长微课比赛获奖名单</w:t>
      </w:r>
      <w:r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fldChar w:fldCharType="end"/>
      </w:r>
      <w:bookmarkEnd w:id="0"/>
    </w:p>
    <w:p w14:paraId="1B3B77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14250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770"/>
        <w:gridCol w:w="1260"/>
        <w:gridCol w:w="5970"/>
        <w:gridCol w:w="1275"/>
      </w:tblGrid>
      <w:tr w14:paraId="4380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restart"/>
            <w:noWrap w:val="0"/>
            <w:vAlign w:val="center"/>
          </w:tcPr>
          <w:p w14:paraId="37E866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770" w:type="dxa"/>
            <w:vMerge w:val="restart"/>
            <w:noWrap w:val="0"/>
            <w:vAlign w:val="center"/>
          </w:tcPr>
          <w:p w14:paraId="0990AA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项目类别</w:t>
            </w:r>
          </w:p>
        </w:tc>
        <w:tc>
          <w:tcPr>
            <w:tcW w:w="7230" w:type="dxa"/>
            <w:gridSpan w:val="2"/>
            <w:noWrap w:val="0"/>
            <w:vAlign w:val="center"/>
          </w:tcPr>
          <w:p w14:paraId="14B975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参评人员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468DEE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获奖</w:t>
            </w:r>
          </w:p>
          <w:p w14:paraId="2E616F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等级</w:t>
            </w:r>
          </w:p>
        </w:tc>
      </w:tr>
      <w:tr w14:paraId="7CF7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continue"/>
            <w:noWrap w:val="0"/>
            <w:vAlign w:val="center"/>
          </w:tcPr>
          <w:p w14:paraId="4840BA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770" w:type="dxa"/>
            <w:vMerge w:val="continue"/>
            <w:noWrap w:val="0"/>
            <w:vAlign w:val="center"/>
          </w:tcPr>
          <w:p w14:paraId="14FAD5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E08BB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5970" w:type="dxa"/>
            <w:noWrap w:val="0"/>
            <w:vAlign w:val="center"/>
          </w:tcPr>
          <w:p w14:paraId="4B78BC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单位（请使用规范名称）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 w14:paraId="1A913B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10E4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383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 w14:paraId="2348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2819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胡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静</w:t>
            </w:r>
          </w:p>
        </w:tc>
        <w:tc>
          <w:tcPr>
            <w:tcW w:w="5970" w:type="dxa"/>
            <w:noWrap w:val="0"/>
            <w:vAlign w:val="center"/>
          </w:tcPr>
          <w:p w14:paraId="770B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泗县黑塔镇中心学校</w:t>
            </w:r>
          </w:p>
        </w:tc>
        <w:tc>
          <w:tcPr>
            <w:tcW w:w="1275" w:type="dxa"/>
            <w:noWrap w:val="0"/>
            <w:vAlign w:val="center"/>
          </w:tcPr>
          <w:p w14:paraId="2D17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一等奖</w:t>
            </w:r>
          </w:p>
        </w:tc>
      </w:tr>
      <w:tr w14:paraId="20B9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39C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 w14:paraId="3A18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49EF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晨</w:t>
            </w:r>
          </w:p>
        </w:tc>
        <w:tc>
          <w:tcPr>
            <w:tcW w:w="5970" w:type="dxa"/>
            <w:noWrap w:val="0"/>
            <w:vAlign w:val="center"/>
          </w:tcPr>
          <w:p w14:paraId="4DBE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宿州市埇桥区芦岭镇中心学校</w:t>
            </w:r>
          </w:p>
        </w:tc>
        <w:tc>
          <w:tcPr>
            <w:tcW w:w="1275" w:type="dxa"/>
            <w:noWrap w:val="0"/>
            <w:vAlign w:val="center"/>
          </w:tcPr>
          <w:p w14:paraId="68EB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一等奖</w:t>
            </w:r>
          </w:p>
        </w:tc>
      </w:tr>
      <w:tr w14:paraId="6B3B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F61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 w14:paraId="0716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15EE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锦</w:t>
            </w:r>
          </w:p>
        </w:tc>
        <w:tc>
          <w:tcPr>
            <w:tcW w:w="5970" w:type="dxa"/>
            <w:noWrap w:val="0"/>
            <w:vAlign w:val="center"/>
          </w:tcPr>
          <w:p w14:paraId="1AD1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泗县山头镇中心学校</w:t>
            </w:r>
          </w:p>
        </w:tc>
        <w:tc>
          <w:tcPr>
            <w:tcW w:w="1275" w:type="dxa"/>
            <w:noWrap w:val="0"/>
            <w:vAlign w:val="center"/>
          </w:tcPr>
          <w:p w14:paraId="326B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48A8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7DB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  <w:noWrap w:val="0"/>
            <w:vAlign w:val="center"/>
          </w:tcPr>
          <w:p w14:paraId="4D11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2B11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婵</w:t>
            </w:r>
          </w:p>
        </w:tc>
        <w:tc>
          <w:tcPr>
            <w:tcW w:w="5970" w:type="dxa"/>
            <w:noWrap w:val="0"/>
            <w:vAlign w:val="center"/>
          </w:tcPr>
          <w:p w14:paraId="38FD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砀山县砀城第一小学</w:t>
            </w:r>
          </w:p>
        </w:tc>
        <w:tc>
          <w:tcPr>
            <w:tcW w:w="1275" w:type="dxa"/>
            <w:noWrap w:val="0"/>
            <w:vAlign w:val="center"/>
          </w:tcPr>
          <w:p w14:paraId="07E4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4B8D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D8E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770" w:type="dxa"/>
            <w:noWrap w:val="0"/>
            <w:vAlign w:val="center"/>
          </w:tcPr>
          <w:p w14:paraId="2E06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5B02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蒋莉莉</w:t>
            </w:r>
          </w:p>
        </w:tc>
        <w:tc>
          <w:tcPr>
            <w:tcW w:w="5970" w:type="dxa"/>
            <w:noWrap w:val="0"/>
            <w:vAlign w:val="center"/>
          </w:tcPr>
          <w:p w14:paraId="130F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萧县实验小学</w:t>
            </w:r>
          </w:p>
        </w:tc>
        <w:tc>
          <w:tcPr>
            <w:tcW w:w="1275" w:type="dxa"/>
            <w:noWrap w:val="0"/>
            <w:vAlign w:val="center"/>
          </w:tcPr>
          <w:p w14:paraId="11D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30FF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84B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770" w:type="dxa"/>
            <w:noWrap w:val="0"/>
            <w:vAlign w:val="center"/>
          </w:tcPr>
          <w:p w14:paraId="3F2F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76B6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乔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黎</w:t>
            </w:r>
          </w:p>
        </w:tc>
        <w:tc>
          <w:tcPr>
            <w:tcW w:w="5970" w:type="dxa"/>
            <w:noWrap w:val="0"/>
            <w:vAlign w:val="center"/>
          </w:tcPr>
          <w:p w14:paraId="2E27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砀山师范附属小学</w:t>
            </w:r>
          </w:p>
        </w:tc>
        <w:tc>
          <w:tcPr>
            <w:tcW w:w="1275" w:type="dxa"/>
            <w:noWrap w:val="0"/>
            <w:vAlign w:val="center"/>
          </w:tcPr>
          <w:p w14:paraId="6171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3F21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B5B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770" w:type="dxa"/>
            <w:noWrap w:val="0"/>
            <w:vAlign w:val="center"/>
          </w:tcPr>
          <w:p w14:paraId="1946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3B32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吴雨晴</w:t>
            </w:r>
          </w:p>
        </w:tc>
        <w:tc>
          <w:tcPr>
            <w:tcW w:w="5970" w:type="dxa"/>
            <w:noWrap w:val="0"/>
            <w:vAlign w:val="center"/>
          </w:tcPr>
          <w:p w14:paraId="1593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宿州市千亩园小学</w:t>
            </w:r>
          </w:p>
        </w:tc>
        <w:tc>
          <w:tcPr>
            <w:tcW w:w="1275" w:type="dxa"/>
            <w:noWrap w:val="0"/>
            <w:vAlign w:val="center"/>
          </w:tcPr>
          <w:p w14:paraId="43FE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2476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D7A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770" w:type="dxa"/>
            <w:noWrap w:val="0"/>
            <w:vAlign w:val="center"/>
          </w:tcPr>
          <w:p w14:paraId="334C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6338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陈雪知</w:t>
            </w:r>
          </w:p>
        </w:tc>
        <w:tc>
          <w:tcPr>
            <w:tcW w:w="5970" w:type="dxa"/>
            <w:noWrap w:val="0"/>
            <w:vAlign w:val="center"/>
          </w:tcPr>
          <w:p w14:paraId="4947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宿州市第十二小学</w:t>
            </w:r>
          </w:p>
        </w:tc>
        <w:tc>
          <w:tcPr>
            <w:tcW w:w="1275" w:type="dxa"/>
            <w:noWrap w:val="0"/>
            <w:vAlign w:val="center"/>
          </w:tcPr>
          <w:p w14:paraId="593A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409A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0C2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770" w:type="dxa"/>
            <w:noWrap w:val="0"/>
            <w:vAlign w:val="center"/>
          </w:tcPr>
          <w:p w14:paraId="67B5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7C78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骆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凡</w:t>
            </w:r>
          </w:p>
        </w:tc>
        <w:tc>
          <w:tcPr>
            <w:tcW w:w="5970" w:type="dxa"/>
            <w:noWrap w:val="0"/>
            <w:vAlign w:val="center"/>
          </w:tcPr>
          <w:p w14:paraId="6C41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宿州市埇桥区顺河镇祝窑小学</w:t>
            </w:r>
          </w:p>
        </w:tc>
        <w:tc>
          <w:tcPr>
            <w:tcW w:w="1275" w:type="dxa"/>
            <w:noWrap w:val="0"/>
            <w:vAlign w:val="center"/>
          </w:tcPr>
          <w:p w14:paraId="7F27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7EE1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93F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770" w:type="dxa"/>
            <w:noWrap w:val="0"/>
            <w:vAlign w:val="center"/>
          </w:tcPr>
          <w:p w14:paraId="2BA7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中小学法治课教师微课比赛小学组</w:t>
            </w:r>
          </w:p>
        </w:tc>
        <w:tc>
          <w:tcPr>
            <w:tcW w:w="1260" w:type="dxa"/>
            <w:noWrap w:val="0"/>
            <w:vAlign w:val="center"/>
          </w:tcPr>
          <w:p w14:paraId="2C69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张安徽</w:t>
            </w:r>
          </w:p>
        </w:tc>
        <w:tc>
          <w:tcPr>
            <w:tcW w:w="5970" w:type="dxa"/>
            <w:noWrap w:val="0"/>
            <w:vAlign w:val="center"/>
          </w:tcPr>
          <w:p w14:paraId="1A79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宿州市北杨寨乡大黄小学</w:t>
            </w:r>
          </w:p>
        </w:tc>
        <w:tc>
          <w:tcPr>
            <w:tcW w:w="1275" w:type="dxa"/>
            <w:noWrap w:val="0"/>
            <w:vAlign w:val="center"/>
          </w:tcPr>
          <w:p w14:paraId="246A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2F23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12D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770" w:type="dxa"/>
            <w:noWrap w:val="0"/>
            <w:vAlign w:val="center"/>
          </w:tcPr>
          <w:p w14:paraId="30E1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7C80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吴孟雷</w:t>
            </w:r>
          </w:p>
        </w:tc>
        <w:tc>
          <w:tcPr>
            <w:tcW w:w="5970" w:type="dxa"/>
            <w:noWrap w:val="0"/>
            <w:vAlign w:val="center"/>
          </w:tcPr>
          <w:p w14:paraId="6CBA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泗县杨集初级中学</w:t>
            </w:r>
          </w:p>
        </w:tc>
        <w:tc>
          <w:tcPr>
            <w:tcW w:w="1275" w:type="dxa"/>
            <w:noWrap w:val="0"/>
            <w:vAlign w:val="center"/>
          </w:tcPr>
          <w:p w14:paraId="5396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一等奖</w:t>
            </w:r>
          </w:p>
        </w:tc>
      </w:tr>
      <w:tr w14:paraId="2FE3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5DA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770" w:type="dxa"/>
            <w:noWrap w:val="0"/>
            <w:vAlign w:val="center"/>
          </w:tcPr>
          <w:p w14:paraId="4C69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646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磊</w:t>
            </w:r>
          </w:p>
        </w:tc>
        <w:tc>
          <w:tcPr>
            <w:tcW w:w="5970" w:type="dxa"/>
            <w:noWrap w:val="0"/>
            <w:vAlign w:val="center"/>
          </w:tcPr>
          <w:p w14:paraId="4468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宿州市矿建中学</w:t>
            </w:r>
          </w:p>
        </w:tc>
        <w:tc>
          <w:tcPr>
            <w:tcW w:w="1275" w:type="dxa"/>
            <w:noWrap w:val="0"/>
            <w:vAlign w:val="center"/>
          </w:tcPr>
          <w:p w14:paraId="763D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一等奖</w:t>
            </w:r>
          </w:p>
        </w:tc>
      </w:tr>
      <w:tr w14:paraId="3A15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E70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4770" w:type="dxa"/>
            <w:noWrap w:val="0"/>
            <w:vAlign w:val="center"/>
          </w:tcPr>
          <w:p w14:paraId="3454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366E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陈文静</w:t>
            </w:r>
          </w:p>
        </w:tc>
        <w:tc>
          <w:tcPr>
            <w:tcW w:w="5970" w:type="dxa"/>
            <w:noWrap w:val="0"/>
            <w:vAlign w:val="center"/>
          </w:tcPr>
          <w:p w14:paraId="60A5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安徽省宿州市第二中学</w:t>
            </w:r>
          </w:p>
        </w:tc>
        <w:tc>
          <w:tcPr>
            <w:tcW w:w="1275" w:type="dxa"/>
            <w:noWrap w:val="0"/>
            <w:vAlign w:val="center"/>
          </w:tcPr>
          <w:p w14:paraId="034D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一等奖</w:t>
            </w:r>
          </w:p>
        </w:tc>
      </w:tr>
      <w:tr w14:paraId="5EE7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920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4770" w:type="dxa"/>
            <w:noWrap w:val="0"/>
            <w:vAlign w:val="center"/>
          </w:tcPr>
          <w:p w14:paraId="3EE5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4B37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军</w:t>
            </w:r>
          </w:p>
        </w:tc>
        <w:tc>
          <w:tcPr>
            <w:tcW w:w="5970" w:type="dxa"/>
            <w:noWrap w:val="0"/>
            <w:vAlign w:val="center"/>
          </w:tcPr>
          <w:p w14:paraId="2E38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泗县丁湖初级中学</w:t>
            </w:r>
          </w:p>
        </w:tc>
        <w:tc>
          <w:tcPr>
            <w:tcW w:w="1275" w:type="dxa"/>
            <w:noWrap w:val="0"/>
            <w:vAlign w:val="center"/>
          </w:tcPr>
          <w:p w14:paraId="371D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70CB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507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4770" w:type="dxa"/>
            <w:noWrap w:val="0"/>
            <w:vAlign w:val="center"/>
          </w:tcPr>
          <w:p w14:paraId="2111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7F4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张情意</w:t>
            </w:r>
          </w:p>
        </w:tc>
        <w:tc>
          <w:tcPr>
            <w:tcW w:w="5970" w:type="dxa"/>
            <w:noWrap w:val="0"/>
            <w:vAlign w:val="center"/>
          </w:tcPr>
          <w:p w14:paraId="71CC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安徽省宿城第一中学</w:t>
            </w:r>
          </w:p>
        </w:tc>
        <w:tc>
          <w:tcPr>
            <w:tcW w:w="1275" w:type="dxa"/>
            <w:noWrap w:val="0"/>
            <w:vAlign w:val="center"/>
          </w:tcPr>
          <w:p w14:paraId="6A67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017D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AED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4770" w:type="dxa"/>
            <w:noWrap w:val="0"/>
            <w:vAlign w:val="center"/>
          </w:tcPr>
          <w:p w14:paraId="5D7A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01E5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毛春侠</w:t>
            </w:r>
          </w:p>
        </w:tc>
        <w:tc>
          <w:tcPr>
            <w:tcW w:w="5970" w:type="dxa"/>
            <w:noWrap w:val="0"/>
            <w:vAlign w:val="center"/>
          </w:tcPr>
          <w:p w14:paraId="78C5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安徽省砀山中学</w:t>
            </w:r>
          </w:p>
        </w:tc>
        <w:tc>
          <w:tcPr>
            <w:tcW w:w="1275" w:type="dxa"/>
            <w:noWrap w:val="0"/>
            <w:vAlign w:val="center"/>
          </w:tcPr>
          <w:p w14:paraId="1FEE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39C3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77D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4770" w:type="dxa"/>
            <w:noWrap w:val="0"/>
            <w:vAlign w:val="center"/>
          </w:tcPr>
          <w:p w14:paraId="3A3A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6255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5970" w:type="dxa"/>
            <w:noWrap w:val="0"/>
            <w:vAlign w:val="center"/>
          </w:tcPr>
          <w:p w14:paraId="2249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宿州市祁县中学</w:t>
            </w:r>
          </w:p>
        </w:tc>
        <w:tc>
          <w:tcPr>
            <w:tcW w:w="1275" w:type="dxa"/>
            <w:noWrap w:val="0"/>
            <w:vAlign w:val="center"/>
          </w:tcPr>
          <w:p w14:paraId="759E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6953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E1B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4770" w:type="dxa"/>
            <w:noWrap w:val="0"/>
            <w:vAlign w:val="center"/>
          </w:tcPr>
          <w:p w14:paraId="66EF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4910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付亚楠</w:t>
            </w:r>
          </w:p>
        </w:tc>
        <w:tc>
          <w:tcPr>
            <w:tcW w:w="5970" w:type="dxa"/>
            <w:noWrap w:val="0"/>
            <w:vAlign w:val="center"/>
          </w:tcPr>
          <w:p w14:paraId="6351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砀山县祥和路中学</w:t>
            </w:r>
          </w:p>
        </w:tc>
        <w:tc>
          <w:tcPr>
            <w:tcW w:w="1275" w:type="dxa"/>
            <w:noWrap w:val="0"/>
            <w:vAlign w:val="center"/>
          </w:tcPr>
          <w:p w14:paraId="31BC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06FA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F5E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4770" w:type="dxa"/>
            <w:noWrap w:val="0"/>
            <w:vAlign w:val="center"/>
          </w:tcPr>
          <w:p w14:paraId="7E73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4B3A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卜含含</w:t>
            </w:r>
          </w:p>
        </w:tc>
        <w:tc>
          <w:tcPr>
            <w:tcW w:w="5970" w:type="dxa"/>
            <w:noWrap w:val="0"/>
            <w:vAlign w:val="center"/>
          </w:tcPr>
          <w:p w14:paraId="5511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砀山县周寨初级中学</w:t>
            </w:r>
          </w:p>
        </w:tc>
        <w:tc>
          <w:tcPr>
            <w:tcW w:w="1275" w:type="dxa"/>
            <w:noWrap w:val="0"/>
            <w:vAlign w:val="center"/>
          </w:tcPr>
          <w:p w14:paraId="0C10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0592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D0C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4770" w:type="dxa"/>
            <w:noWrap w:val="0"/>
            <w:vAlign w:val="center"/>
          </w:tcPr>
          <w:p w14:paraId="6C99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4478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冰</w:t>
            </w:r>
          </w:p>
        </w:tc>
        <w:tc>
          <w:tcPr>
            <w:tcW w:w="5970" w:type="dxa"/>
            <w:noWrap w:val="0"/>
            <w:vAlign w:val="center"/>
          </w:tcPr>
          <w:p w14:paraId="12F8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安徽省砀山第二中学</w:t>
            </w:r>
          </w:p>
        </w:tc>
        <w:tc>
          <w:tcPr>
            <w:tcW w:w="1275" w:type="dxa"/>
            <w:noWrap w:val="0"/>
            <w:vAlign w:val="center"/>
          </w:tcPr>
          <w:p w14:paraId="789C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4D41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D37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4770" w:type="dxa"/>
            <w:noWrap w:val="0"/>
            <w:vAlign w:val="center"/>
          </w:tcPr>
          <w:p w14:paraId="47A6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7899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杨梦雪</w:t>
            </w:r>
          </w:p>
        </w:tc>
        <w:tc>
          <w:tcPr>
            <w:tcW w:w="5970" w:type="dxa"/>
            <w:noWrap w:val="0"/>
            <w:vAlign w:val="center"/>
          </w:tcPr>
          <w:p w14:paraId="3E9A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安徽工程技术学校</w:t>
            </w:r>
          </w:p>
        </w:tc>
        <w:tc>
          <w:tcPr>
            <w:tcW w:w="1275" w:type="dxa"/>
            <w:noWrap w:val="0"/>
            <w:vAlign w:val="center"/>
          </w:tcPr>
          <w:p w14:paraId="37DB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1998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3C0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4770" w:type="dxa"/>
            <w:noWrap w:val="0"/>
            <w:vAlign w:val="center"/>
          </w:tcPr>
          <w:p w14:paraId="0560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2F3F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蔡英丽</w:t>
            </w:r>
          </w:p>
        </w:tc>
        <w:tc>
          <w:tcPr>
            <w:tcW w:w="5970" w:type="dxa"/>
            <w:noWrap w:val="0"/>
            <w:vAlign w:val="center"/>
          </w:tcPr>
          <w:p w14:paraId="7D40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砀山铁路中学</w:t>
            </w:r>
          </w:p>
        </w:tc>
        <w:tc>
          <w:tcPr>
            <w:tcW w:w="1275" w:type="dxa"/>
            <w:noWrap w:val="0"/>
            <w:vAlign w:val="center"/>
          </w:tcPr>
          <w:p w14:paraId="5860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4BEE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D70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4770" w:type="dxa"/>
            <w:noWrap w:val="0"/>
            <w:vAlign w:val="center"/>
          </w:tcPr>
          <w:p w14:paraId="7598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中小学法治课教师微课比赛中学组</w:t>
            </w:r>
          </w:p>
        </w:tc>
        <w:tc>
          <w:tcPr>
            <w:tcW w:w="1260" w:type="dxa"/>
            <w:noWrap w:val="0"/>
            <w:vAlign w:val="center"/>
          </w:tcPr>
          <w:p w14:paraId="6F4A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韦志鹏</w:t>
            </w:r>
          </w:p>
        </w:tc>
        <w:tc>
          <w:tcPr>
            <w:tcW w:w="5970" w:type="dxa"/>
            <w:noWrap w:val="0"/>
            <w:vAlign w:val="center"/>
          </w:tcPr>
          <w:p w14:paraId="3A69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宿州环保工程学校</w:t>
            </w:r>
          </w:p>
        </w:tc>
        <w:tc>
          <w:tcPr>
            <w:tcW w:w="1275" w:type="dxa"/>
            <w:noWrap w:val="0"/>
            <w:vAlign w:val="center"/>
          </w:tcPr>
          <w:p w14:paraId="73DE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29CC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E24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4770" w:type="dxa"/>
            <w:noWrap w:val="0"/>
            <w:vAlign w:val="center"/>
          </w:tcPr>
          <w:p w14:paraId="0215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法治副校长微课比赛</w:t>
            </w:r>
          </w:p>
        </w:tc>
        <w:tc>
          <w:tcPr>
            <w:tcW w:w="1260" w:type="dxa"/>
            <w:noWrap w:val="0"/>
            <w:vAlign w:val="center"/>
          </w:tcPr>
          <w:p w14:paraId="4847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訾晚芳</w:t>
            </w:r>
          </w:p>
        </w:tc>
        <w:tc>
          <w:tcPr>
            <w:tcW w:w="5970" w:type="dxa"/>
            <w:noWrap w:val="0"/>
            <w:vAlign w:val="center"/>
          </w:tcPr>
          <w:p w14:paraId="0DE6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砀山县人民检察院</w:t>
            </w:r>
          </w:p>
          <w:p w14:paraId="3768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（砀山县砀城第一小学、砀山县第五中学）</w:t>
            </w:r>
          </w:p>
        </w:tc>
        <w:tc>
          <w:tcPr>
            <w:tcW w:w="1275" w:type="dxa"/>
            <w:noWrap w:val="0"/>
            <w:vAlign w:val="center"/>
          </w:tcPr>
          <w:p w14:paraId="1753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一等奖</w:t>
            </w:r>
          </w:p>
        </w:tc>
      </w:tr>
      <w:tr w14:paraId="4B51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7D0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4770" w:type="dxa"/>
            <w:noWrap w:val="0"/>
            <w:vAlign w:val="center"/>
          </w:tcPr>
          <w:p w14:paraId="7A80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法治副校长微课比赛</w:t>
            </w:r>
          </w:p>
        </w:tc>
        <w:tc>
          <w:tcPr>
            <w:tcW w:w="1260" w:type="dxa"/>
            <w:noWrap w:val="0"/>
            <w:vAlign w:val="center"/>
          </w:tcPr>
          <w:p w14:paraId="67EE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张银玉</w:t>
            </w:r>
          </w:p>
        </w:tc>
        <w:tc>
          <w:tcPr>
            <w:tcW w:w="5970" w:type="dxa"/>
            <w:noWrap w:val="0"/>
            <w:vAlign w:val="center"/>
          </w:tcPr>
          <w:p w14:paraId="6E01D2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泗县人民法院（安徽省泗县第三中学）</w:t>
            </w:r>
          </w:p>
        </w:tc>
        <w:tc>
          <w:tcPr>
            <w:tcW w:w="1275" w:type="dxa"/>
            <w:noWrap w:val="0"/>
            <w:vAlign w:val="center"/>
          </w:tcPr>
          <w:p w14:paraId="2BED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一等奖</w:t>
            </w:r>
          </w:p>
        </w:tc>
      </w:tr>
      <w:tr w14:paraId="6341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303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4770" w:type="dxa"/>
            <w:noWrap w:val="0"/>
            <w:vAlign w:val="center"/>
          </w:tcPr>
          <w:p w14:paraId="3B22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法治副校长微课比赛</w:t>
            </w:r>
          </w:p>
        </w:tc>
        <w:tc>
          <w:tcPr>
            <w:tcW w:w="1260" w:type="dxa"/>
            <w:noWrap w:val="0"/>
            <w:vAlign w:val="center"/>
          </w:tcPr>
          <w:p w14:paraId="2D6E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</w:t>
            </w:r>
          </w:p>
        </w:tc>
        <w:tc>
          <w:tcPr>
            <w:tcW w:w="5970" w:type="dxa"/>
            <w:noWrap w:val="0"/>
            <w:vAlign w:val="center"/>
          </w:tcPr>
          <w:p w14:paraId="28A0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萧县人民检察院（萧县北关小学）</w:t>
            </w:r>
          </w:p>
        </w:tc>
        <w:tc>
          <w:tcPr>
            <w:tcW w:w="1275" w:type="dxa"/>
            <w:noWrap w:val="0"/>
            <w:vAlign w:val="center"/>
          </w:tcPr>
          <w:p w14:paraId="79C2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1F2F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B8B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4770" w:type="dxa"/>
            <w:noWrap w:val="0"/>
            <w:vAlign w:val="center"/>
          </w:tcPr>
          <w:p w14:paraId="15F3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法治副校长微课比赛</w:t>
            </w:r>
          </w:p>
        </w:tc>
        <w:tc>
          <w:tcPr>
            <w:tcW w:w="1260" w:type="dxa"/>
            <w:noWrap w:val="0"/>
            <w:vAlign w:val="center"/>
          </w:tcPr>
          <w:p w14:paraId="72C0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</w:t>
            </w:r>
          </w:p>
        </w:tc>
        <w:tc>
          <w:tcPr>
            <w:tcW w:w="5970" w:type="dxa"/>
            <w:noWrap w:val="0"/>
            <w:vAlign w:val="center"/>
          </w:tcPr>
          <w:p w14:paraId="035C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砀山县人民法院（砀山县西关小学）</w:t>
            </w:r>
          </w:p>
        </w:tc>
        <w:tc>
          <w:tcPr>
            <w:tcW w:w="1275" w:type="dxa"/>
            <w:noWrap w:val="0"/>
            <w:vAlign w:val="center"/>
          </w:tcPr>
          <w:p w14:paraId="2B0E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0B32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099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4770" w:type="dxa"/>
            <w:noWrap w:val="0"/>
            <w:vAlign w:val="center"/>
          </w:tcPr>
          <w:p w14:paraId="3AA5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法治副校长微课比赛</w:t>
            </w:r>
          </w:p>
        </w:tc>
        <w:tc>
          <w:tcPr>
            <w:tcW w:w="1260" w:type="dxa"/>
            <w:noWrap w:val="0"/>
            <w:vAlign w:val="center"/>
          </w:tcPr>
          <w:p w14:paraId="632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韩萌萌</w:t>
            </w:r>
          </w:p>
        </w:tc>
        <w:tc>
          <w:tcPr>
            <w:tcW w:w="5970" w:type="dxa"/>
            <w:noWrap w:val="0"/>
            <w:vAlign w:val="top"/>
          </w:tcPr>
          <w:p w14:paraId="710C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萧县人民检察院</w:t>
            </w:r>
          </w:p>
          <w:p w14:paraId="4748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（安徽师范大学附属萧县绿城学校）</w:t>
            </w:r>
          </w:p>
        </w:tc>
        <w:tc>
          <w:tcPr>
            <w:tcW w:w="1275" w:type="dxa"/>
            <w:noWrap w:val="0"/>
            <w:vAlign w:val="center"/>
          </w:tcPr>
          <w:p w14:paraId="0C26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二等奖</w:t>
            </w:r>
          </w:p>
        </w:tc>
      </w:tr>
      <w:tr w14:paraId="3E25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2DF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4770" w:type="dxa"/>
            <w:noWrap w:val="0"/>
            <w:vAlign w:val="center"/>
          </w:tcPr>
          <w:p w14:paraId="4B54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法治副校长微课比赛</w:t>
            </w:r>
          </w:p>
        </w:tc>
        <w:tc>
          <w:tcPr>
            <w:tcW w:w="1260" w:type="dxa"/>
            <w:noWrap w:val="0"/>
            <w:vAlign w:val="center"/>
          </w:tcPr>
          <w:p w14:paraId="63F1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朱奇奇</w:t>
            </w:r>
          </w:p>
        </w:tc>
        <w:tc>
          <w:tcPr>
            <w:tcW w:w="5970" w:type="dxa"/>
            <w:noWrap w:val="0"/>
            <w:vAlign w:val="center"/>
          </w:tcPr>
          <w:p w14:paraId="29B3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萧县人民检察院（萧县思源实验学校）</w:t>
            </w:r>
          </w:p>
        </w:tc>
        <w:tc>
          <w:tcPr>
            <w:tcW w:w="1275" w:type="dxa"/>
            <w:noWrap w:val="0"/>
            <w:vAlign w:val="center"/>
          </w:tcPr>
          <w:p w14:paraId="433A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3738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9DB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4770" w:type="dxa"/>
            <w:noWrap w:val="0"/>
            <w:vAlign w:val="center"/>
          </w:tcPr>
          <w:p w14:paraId="0B40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法治副校长微课比赛</w:t>
            </w:r>
          </w:p>
        </w:tc>
        <w:tc>
          <w:tcPr>
            <w:tcW w:w="1260" w:type="dxa"/>
            <w:noWrap w:val="0"/>
            <w:vAlign w:val="center"/>
          </w:tcPr>
          <w:p w14:paraId="6249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李晓倩</w:t>
            </w:r>
          </w:p>
        </w:tc>
        <w:tc>
          <w:tcPr>
            <w:tcW w:w="5970" w:type="dxa"/>
            <w:noWrap w:val="0"/>
            <w:vAlign w:val="center"/>
          </w:tcPr>
          <w:p w14:paraId="6090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萧县人民检察院（萧县丁山小学）</w:t>
            </w:r>
          </w:p>
        </w:tc>
        <w:tc>
          <w:tcPr>
            <w:tcW w:w="1275" w:type="dxa"/>
            <w:noWrap w:val="0"/>
            <w:vAlign w:val="center"/>
          </w:tcPr>
          <w:p w14:paraId="37DD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  <w:tr w14:paraId="1DE8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287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4770" w:type="dxa"/>
            <w:noWrap w:val="0"/>
            <w:vAlign w:val="center"/>
          </w:tcPr>
          <w:p w14:paraId="561A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法治副校长微课比赛</w:t>
            </w:r>
          </w:p>
        </w:tc>
        <w:tc>
          <w:tcPr>
            <w:tcW w:w="1260" w:type="dxa"/>
            <w:noWrap w:val="0"/>
            <w:vAlign w:val="center"/>
          </w:tcPr>
          <w:p w14:paraId="3A1B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</w:t>
            </w:r>
          </w:p>
        </w:tc>
        <w:tc>
          <w:tcPr>
            <w:tcW w:w="5970" w:type="dxa"/>
            <w:noWrap w:val="0"/>
            <w:vAlign w:val="center"/>
          </w:tcPr>
          <w:p w14:paraId="4F50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灵璧县人民检察院（灵璧县第三中学）</w:t>
            </w:r>
          </w:p>
        </w:tc>
        <w:tc>
          <w:tcPr>
            <w:tcW w:w="1275" w:type="dxa"/>
            <w:noWrap w:val="0"/>
            <w:vAlign w:val="center"/>
          </w:tcPr>
          <w:p w14:paraId="0550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三等奖</w:t>
            </w:r>
          </w:p>
        </w:tc>
      </w:tr>
    </w:tbl>
    <w:p w14:paraId="6119D7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 w14:paraId="0717B6B2">
      <w:pPr>
        <w:pStyle w:val="2"/>
        <w:ind w:left="0" w:leftChars="0" w:firstLine="0" w:firstLineChars="0"/>
        <w:rPr>
          <w:rFonts w:hint="default"/>
        </w:rPr>
      </w:pPr>
    </w:p>
    <w:p w14:paraId="55D75A98"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D7CC3"/>
    <w:rsid w:val="557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qFormat/>
    <w:uiPriority w:val="0"/>
    <w:pPr>
      <w:widowControl w:val="0"/>
      <w:suppressAutoHyphens/>
      <w:bidi w:val="0"/>
      <w:spacing w:line="520" w:lineRule="exact"/>
      <w:ind w:firstLine="64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Normal (Web)"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2025-07-01T02:44:00Z</dcterms:created>
  <dc:creator>Yoghurt</dc:creator>
  <cp:lastModifiedBy>Yoghurt</cp:lastModifiedBy>
  <dcterms:modified xsi:type="dcterms:W3CDTF">2025-07-01T02:51:26Z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0D3AC309D91D4F6CA1EAEF1007A135DC_11</vt:lpwstr>
  </property>
  <property fmtid="{D5CDD505-2E9C-101B-9397-08002B2CF9AE}" pid="4" name="KSOTemplateDocerSaveRecord">
    <vt:lpwstr>eyJoZGlkIjoiZTAxYWJjNGVkMzNhZmU1NTFmMTMzZTcxMjE4NjlkNDAiLCJ1c2VySWQiOiIyMDEyNzE1MTEifQ==</vt:lpwstr>
  </property>
</Properties>
</file>